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A28" w:rsidRDefault="00DB5A28" w:rsidP="00DB5A28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Рабочая программа по математике за 10 класс </w:t>
      </w:r>
    </w:p>
    <w:p w:rsidR="00DB5A28" w:rsidRDefault="00DB5A28" w:rsidP="00DB5A28">
      <w:pPr>
        <w:jc w:val="center"/>
        <w:rPr>
          <w:rFonts w:asciiTheme="minorHAnsi" w:hAnsiTheme="minorHAnsi"/>
          <w:i/>
          <w:sz w:val="28"/>
          <w:szCs w:val="28"/>
        </w:rPr>
      </w:pPr>
      <w:r w:rsidRPr="008C4D87">
        <w:rPr>
          <w:rFonts w:asciiTheme="minorHAnsi" w:hAnsiTheme="minorHAnsi"/>
          <w:b/>
          <w:sz w:val="28"/>
          <w:szCs w:val="28"/>
        </w:rPr>
        <w:t xml:space="preserve">Содержание учебного предмета </w:t>
      </w:r>
      <w:r>
        <w:rPr>
          <w:rFonts w:asciiTheme="minorHAnsi" w:hAnsiTheme="minorHAnsi"/>
          <w:b/>
          <w:sz w:val="28"/>
          <w:szCs w:val="28"/>
        </w:rPr>
        <w:t xml:space="preserve">              </w:t>
      </w:r>
      <w:r w:rsidRPr="008C4D87">
        <w:rPr>
          <w:rFonts w:asciiTheme="minorHAnsi" w:hAnsiTheme="minorHAnsi"/>
          <w:b/>
          <w:sz w:val="28"/>
          <w:szCs w:val="28"/>
        </w:rPr>
        <w:t xml:space="preserve">  </w:t>
      </w:r>
    </w:p>
    <w:p w:rsidR="00DB5A28" w:rsidRPr="008C4D87" w:rsidRDefault="00DB5A28" w:rsidP="00DB5A28">
      <w:pPr>
        <w:rPr>
          <w:rFonts w:asciiTheme="minorHAnsi" w:hAnsiTheme="minorHAnsi"/>
          <w:i/>
          <w:sz w:val="28"/>
          <w:szCs w:val="28"/>
        </w:rPr>
      </w:pPr>
    </w:p>
    <w:p w:rsidR="00DB5A28" w:rsidRPr="008C4D87" w:rsidRDefault="00DB5A28" w:rsidP="00DB5A28">
      <w:pPr>
        <w:rPr>
          <w:b/>
          <w:i/>
          <w:sz w:val="22"/>
          <w:szCs w:val="22"/>
        </w:rPr>
      </w:pPr>
      <w:r w:rsidRPr="008C4D87">
        <w:rPr>
          <w:b/>
          <w:i/>
          <w:sz w:val="22"/>
          <w:szCs w:val="22"/>
        </w:rPr>
        <w:t>В результате изучения математики на профильном уровне в старшей школе  ученик должен</w:t>
      </w:r>
    </w:p>
    <w:p w:rsidR="00DB5A28" w:rsidRPr="008C4D87" w:rsidRDefault="00DB5A28" w:rsidP="00DB5A28">
      <w:pPr>
        <w:pStyle w:val="a7"/>
        <w:rPr>
          <w:b/>
          <w:sz w:val="22"/>
          <w:szCs w:val="22"/>
        </w:rPr>
      </w:pPr>
      <w:r w:rsidRPr="008C4D87">
        <w:rPr>
          <w:b/>
          <w:sz w:val="22"/>
          <w:szCs w:val="22"/>
        </w:rPr>
        <w:t>Знать/понимать</w:t>
      </w:r>
    </w:p>
    <w:p w:rsidR="00DB5A28" w:rsidRPr="008C4D87" w:rsidRDefault="00DB5A28" w:rsidP="00DB5A28">
      <w:pPr>
        <w:pStyle w:val="a7"/>
        <w:numPr>
          <w:ilvl w:val="0"/>
          <w:numId w:val="4"/>
        </w:numPr>
        <w:rPr>
          <w:sz w:val="22"/>
          <w:szCs w:val="22"/>
        </w:rPr>
      </w:pPr>
      <w:r w:rsidRPr="008C4D87">
        <w:rPr>
          <w:sz w:val="22"/>
          <w:szCs w:val="22"/>
        </w:rPr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DB5A28" w:rsidRPr="008C4D87" w:rsidRDefault="00DB5A28" w:rsidP="00DB5A28">
      <w:pPr>
        <w:pStyle w:val="a7"/>
        <w:numPr>
          <w:ilvl w:val="0"/>
          <w:numId w:val="4"/>
        </w:numPr>
        <w:rPr>
          <w:sz w:val="22"/>
          <w:szCs w:val="22"/>
        </w:rPr>
      </w:pPr>
      <w:r w:rsidRPr="008C4D87">
        <w:rPr>
          <w:sz w:val="22"/>
          <w:szCs w:val="22"/>
        </w:rPr>
        <w:t>значение практики и вопросов, возникающих в самой математике, для формирования и развития математической науки;</w:t>
      </w:r>
    </w:p>
    <w:p w:rsidR="00DB5A28" w:rsidRPr="008C4D87" w:rsidRDefault="00DB5A28" w:rsidP="00DB5A28">
      <w:pPr>
        <w:pStyle w:val="a7"/>
        <w:numPr>
          <w:ilvl w:val="0"/>
          <w:numId w:val="4"/>
        </w:numPr>
        <w:rPr>
          <w:sz w:val="22"/>
          <w:szCs w:val="22"/>
        </w:rPr>
      </w:pPr>
      <w:r w:rsidRPr="008C4D87">
        <w:rPr>
          <w:sz w:val="22"/>
          <w:szCs w:val="22"/>
        </w:rPr>
        <w:t>идеи расширения числовых множеств как способа построения нового математического аппарата для решения практических задач  и внутренних задач математики;</w:t>
      </w:r>
    </w:p>
    <w:p w:rsidR="00DB5A28" w:rsidRPr="008C4D87" w:rsidRDefault="00DB5A28" w:rsidP="00DB5A28">
      <w:pPr>
        <w:pStyle w:val="a7"/>
        <w:numPr>
          <w:ilvl w:val="0"/>
          <w:numId w:val="4"/>
        </w:numPr>
        <w:rPr>
          <w:sz w:val="22"/>
          <w:szCs w:val="22"/>
        </w:rPr>
      </w:pPr>
      <w:r w:rsidRPr="008C4D87">
        <w:rPr>
          <w:sz w:val="22"/>
          <w:szCs w:val="22"/>
        </w:rPr>
        <w:t>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DB5A28" w:rsidRPr="008C4D87" w:rsidRDefault="00DB5A28" w:rsidP="00DB5A28">
      <w:pPr>
        <w:pStyle w:val="a7"/>
        <w:numPr>
          <w:ilvl w:val="0"/>
          <w:numId w:val="4"/>
        </w:numPr>
        <w:rPr>
          <w:sz w:val="22"/>
          <w:szCs w:val="22"/>
        </w:rPr>
      </w:pPr>
      <w:r w:rsidRPr="008C4D87">
        <w:rPr>
          <w:sz w:val="22"/>
          <w:szCs w:val="22"/>
        </w:rPr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DB5A28" w:rsidRPr="008C4D87" w:rsidRDefault="00DB5A28" w:rsidP="00DB5A28">
      <w:pPr>
        <w:pStyle w:val="a7"/>
        <w:numPr>
          <w:ilvl w:val="0"/>
          <w:numId w:val="4"/>
        </w:numPr>
        <w:rPr>
          <w:sz w:val="22"/>
          <w:szCs w:val="22"/>
        </w:rPr>
      </w:pPr>
      <w:r w:rsidRPr="008C4D87">
        <w:rPr>
          <w:sz w:val="22"/>
          <w:szCs w:val="22"/>
        </w:rPr>
        <w:t>различие требований, предъявляемых к доказательствам в математике, естественных, социально-экономических и гуманитарных науках, на практике;</w:t>
      </w:r>
    </w:p>
    <w:p w:rsidR="00DB5A28" w:rsidRPr="008C4D87" w:rsidRDefault="00DB5A28" w:rsidP="00DB5A28">
      <w:pPr>
        <w:pStyle w:val="a7"/>
        <w:numPr>
          <w:ilvl w:val="0"/>
          <w:numId w:val="4"/>
        </w:numPr>
        <w:rPr>
          <w:sz w:val="22"/>
          <w:szCs w:val="22"/>
        </w:rPr>
      </w:pPr>
      <w:r w:rsidRPr="008C4D87">
        <w:rPr>
          <w:sz w:val="22"/>
          <w:szCs w:val="22"/>
        </w:rPr>
        <w:t>вероятностных характер различных процессов и закономерностей окружающего мира.</w:t>
      </w:r>
    </w:p>
    <w:p w:rsidR="00DB5A28" w:rsidRPr="008C4D87" w:rsidRDefault="00DB5A28" w:rsidP="00DB5A28">
      <w:pPr>
        <w:pStyle w:val="2"/>
        <w:spacing w:before="0"/>
        <w:rPr>
          <w:color w:val="auto"/>
          <w:sz w:val="22"/>
          <w:szCs w:val="22"/>
        </w:rPr>
      </w:pPr>
      <w:r w:rsidRPr="008C4D87">
        <w:rPr>
          <w:color w:val="auto"/>
          <w:sz w:val="22"/>
          <w:szCs w:val="22"/>
        </w:rPr>
        <w:t>Числовые и буквенные выражения</w:t>
      </w:r>
    </w:p>
    <w:p w:rsidR="00DB5A28" w:rsidRPr="008C4D87" w:rsidRDefault="00DB5A28" w:rsidP="00DB5A28">
      <w:pPr>
        <w:jc w:val="both"/>
        <w:rPr>
          <w:sz w:val="22"/>
          <w:szCs w:val="22"/>
        </w:rPr>
      </w:pPr>
      <w:r w:rsidRPr="008C4D87">
        <w:rPr>
          <w:b/>
          <w:sz w:val="22"/>
          <w:szCs w:val="22"/>
        </w:rPr>
        <w:t>Уметь:</w:t>
      </w:r>
    </w:p>
    <w:p w:rsidR="00DB5A28" w:rsidRPr="008C4D87" w:rsidRDefault="00DB5A28" w:rsidP="00DB5A28">
      <w:pPr>
        <w:pStyle w:val="a5"/>
        <w:numPr>
          <w:ilvl w:val="0"/>
          <w:numId w:val="5"/>
        </w:numPr>
        <w:jc w:val="both"/>
        <w:rPr>
          <w:sz w:val="22"/>
          <w:szCs w:val="22"/>
        </w:rPr>
      </w:pPr>
      <w:r w:rsidRPr="008C4D87">
        <w:rPr>
          <w:sz w:val="22"/>
          <w:szCs w:val="22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 вычислительные устройства; пользоваться оценкой и прикидкой при практических расчетах;</w:t>
      </w:r>
    </w:p>
    <w:p w:rsidR="00DB5A28" w:rsidRPr="008C4D87" w:rsidRDefault="00DB5A28" w:rsidP="00DB5A28">
      <w:pPr>
        <w:pStyle w:val="a5"/>
        <w:numPr>
          <w:ilvl w:val="0"/>
          <w:numId w:val="5"/>
        </w:numPr>
        <w:rPr>
          <w:bCs/>
          <w:sz w:val="22"/>
          <w:szCs w:val="22"/>
        </w:rPr>
      </w:pPr>
      <w:r w:rsidRPr="008C4D87">
        <w:rPr>
          <w:bCs/>
          <w:sz w:val="22"/>
          <w:szCs w:val="22"/>
        </w:rPr>
        <w:t>применять понятия, связанные с делимостью целых чисел, при решении математических задач;</w:t>
      </w:r>
    </w:p>
    <w:p w:rsidR="00DB5A28" w:rsidRPr="008C4D87" w:rsidRDefault="00DB5A28" w:rsidP="00DB5A28">
      <w:pPr>
        <w:pStyle w:val="a5"/>
        <w:numPr>
          <w:ilvl w:val="0"/>
          <w:numId w:val="5"/>
        </w:numPr>
        <w:rPr>
          <w:bCs/>
          <w:sz w:val="22"/>
          <w:szCs w:val="22"/>
        </w:rPr>
      </w:pPr>
      <w:r w:rsidRPr="008C4D87">
        <w:rPr>
          <w:bCs/>
          <w:sz w:val="22"/>
          <w:szCs w:val="22"/>
        </w:rPr>
        <w:t>находить корни многочленов с одной переменной, раскладывать многочлены на множители;</w:t>
      </w:r>
    </w:p>
    <w:p w:rsidR="00DB5A28" w:rsidRPr="008C4D87" w:rsidRDefault="00DB5A28" w:rsidP="00DB5A28">
      <w:pPr>
        <w:pStyle w:val="a5"/>
        <w:numPr>
          <w:ilvl w:val="0"/>
          <w:numId w:val="5"/>
        </w:numPr>
        <w:rPr>
          <w:sz w:val="22"/>
          <w:szCs w:val="22"/>
        </w:rPr>
      </w:pPr>
      <w:r w:rsidRPr="008C4D87">
        <w:rPr>
          <w:sz w:val="22"/>
          <w:szCs w:val="22"/>
        </w:rPr>
        <w:t>проводить преобразования числовых и буквенных выражений, включающих степени, радикалы, логарифмы и тригонометрические функции.</w:t>
      </w:r>
    </w:p>
    <w:p w:rsidR="00DB5A28" w:rsidRPr="008C4D87" w:rsidRDefault="00DB5A28" w:rsidP="00DB5A28">
      <w:pPr>
        <w:jc w:val="both"/>
        <w:rPr>
          <w:sz w:val="22"/>
          <w:szCs w:val="22"/>
        </w:rPr>
      </w:pPr>
      <w:r w:rsidRPr="008C4D87">
        <w:rPr>
          <w:b/>
          <w:sz w:val="22"/>
          <w:szCs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C4D87">
        <w:rPr>
          <w:b/>
          <w:sz w:val="22"/>
          <w:szCs w:val="22"/>
        </w:rPr>
        <w:t>для</w:t>
      </w:r>
      <w:proofErr w:type="gramEnd"/>
      <w:r w:rsidRPr="008C4D87">
        <w:rPr>
          <w:b/>
          <w:sz w:val="22"/>
          <w:szCs w:val="22"/>
        </w:rPr>
        <w:t xml:space="preserve"> </w:t>
      </w:r>
    </w:p>
    <w:p w:rsidR="00DB5A28" w:rsidRPr="008C4D87" w:rsidRDefault="00DB5A28" w:rsidP="00DB5A28">
      <w:pPr>
        <w:pStyle w:val="a5"/>
        <w:numPr>
          <w:ilvl w:val="0"/>
          <w:numId w:val="6"/>
        </w:numPr>
        <w:jc w:val="both"/>
        <w:rPr>
          <w:sz w:val="22"/>
          <w:szCs w:val="22"/>
        </w:rPr>
      </w:pPr>
      <w:r w:rsidRPr="008C4D87">
        <w:rPr>
          <w:sz w:val="22"/>
          <w:szCs w:val="22"/>
        </w:rPr>
        <w:t>практических расчетов по формулам, включая формулы, содержащие степени, радикалы, логарифмы и тригонометрические функции, при необходимости используя справочные материалы и простейшие вычислительные устройства.</w:t>
      </w:r>
    </w:p>
    <w:p w:rsidR="00DB5A28" w:rsidRPr="008C4D87" w:rsidRDefault="00DB5A28" w:rsidP="00DB5A28">
      <w:pPr>
        <w:pStyle w:val="2"/>
        <w:rPr>
          <w:color w:val="auto"/>
          <w:sz w:val="22"/>
          <w:szCs w:val="22"/>
        </w:rPr>
      </w:pPr>
      <w:r w:rsidRPr="008C4D87">
        <w:rPr>
          <w:color w:val="auto"/>
          <w:sz w:val="22"/>
          <w:szCs w:val="22"/>
        </w:rPr>
        <w:t>Функции и графики</w:t>
      </w:r>
    </w:p>
    <w:p w:rsidR="00DB5A28" w:rsidRPr="008C4D87" w:rsidRDefault="00DB5A28" w:rsidP="00DB5A28">
      <w:pPr>
        <w:jc w:val="both"/>
        <w:rPr>
          <w:b/>
          <w:sz w:val="22"/>
          <w:szCs w:val="22"/>
        </w:rPr>
      </w:pPr>
      <w:r w:rsidRPr="008C4D87">
        <w:rPr>
          <w:b/>
          <w:sz w:val="22"/>
          <w:szCs w:val="22"/>
        </w:rPr>
        <w:t>Уметь</w:t>
      </w:r>
    </w:p>
    <w:p w:rsidR="00DB5A28" w:rsidRPr="008C4D87" w:rsidRDefault="00DB5A28" w:rsidP="00DB5A28">
      <w:pPr>
        <w:pStyle w:val="a5"/>
        <w:numPr>
          <w:ilvl w:val="0"/>
          <w:numId w:val="6"/>
        </w:numPr>
        <w:jc w:val="both"/>
        <w:rPr>
          <w:sz w:val="22"/>
          <w:szCs w:val="22"/>
        </w:rPr>
      </w:pPr>
      <w:r w:rsidRPr="008C4D87">
        <w:rPr>
          <w:sz w:val="22"/>
          <w:szCs w:val="22"/>
        </w:rPr>
        <w:t xml:space="preserve">определять значение функции по значению аргумента при различных способах задания функции; </w:t>
      </w:r>
    </w:p>
    <w:p w:rsidR="00DB5A28" w:rsidRPr="008C4D87" w:rsidRDefault="00DB5A28" w:rsidP="00DB5A28">
      <w:pPr>
        <w:pStyle w:val="a5"/>
        <w:numPr>
          <w:ilvl w:val="0"/>
          <w:numId w:val="6"/>
        </w:numPr>
        <w:jc w:val="both"/>
        <w:rPr>
          <w:sz w:val="22"/>
          <w:szCs w:val="22"/>
        </w:rPr>
      </w:pPr>
      <w:r w:rsidRPr="008C4D87">
        <w:rPr>
          <w:sz w:val="22"/>
          <w:szCs w:val="22"/>
        </w:rPr>
        <w:t>строить графики изученных функций, выполнять преобразования графиков;</w:t>
      </w:r>
    </w:p>
    <w:p w:rsidR="00DB5A28" w:rsidRPr="008C4D87" w:rsidRDefault="00DB5A28" w:rsidP="00DB5A28">
      <w:pPr>
        <w:pStyle w:val="a5"/>
        <w:numPr>
          <w:ilvl w:val="0"/>
          <w:numId w:val="6"/>
        </w:numPr>
        <w:jc w:val="both"/>
        <w:rPr>
          <w:sz w:val="22"/>
          <w:szCs w:val="22"/>
        </w:rPr>
      </w:pPr>
      <w:r w:rsidRPr="008C4D87">
        <w:rPr>
          <w:sz w:val="22"/>
          <w:szCs w:val="22"/>
        </w:rPr>
        <w:t>описывать по графику и по формуле поведение и свойства  функций;</w:t>
      </w:r>
    </w:p>
    <w:p w:rsidR="00DB5A28" w:rsidRPr="008C4D87" w:rsidRDefault="00DB5A28" w:rsidP="00DB5A28">
      <w:pPr>
        <w:pStyle w:val="a5"/>
        <w:numPr>
          <w:ilvl w:val="0"/>
          <w:numId w:val="6"/>
        </w:numPr>
        <w:jc w:val="both"/>
        <w:rPr>
          <w:sz w:val="22"/>
          <w:szCs w:val="22"/>
        </w:rPr>
      </w:pPr>
      <w:r w:rsidRPr="008C4D87">
        <w:rPr>
          <w:sz w:val="22"/>
          <w:szCs w:val="22"/>
        </w:rPr>
        <w:t xml:space="preserve">решать уравнения, системы уравнений, неравенства, используя свойства функций и их графические представления; </w:t>
      </w:r>
    </w:p>
    <w:p w:rsidR="00DB5A28" w:rsidRPr="008C4D87" w:rsidRDefault="00DB5A28" w:rsidP="00DB5A28">
      <w:pPr>
        <w:pStyle w:val="a3"/>
        <w:rPr>
          <w:sz w:val="22"/>
          <w:szCs w:val="22"/>
        </w:rPr>
      </w:pPr>
      <w:r w:rsidRPr="008C4D87">
        <w:rPr>
          <w:sz w:val="22"/>
          <w:szCs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C4D87">
        <w:rPr>
          <w:b w:val="0"/>
          <w:sz w:val="22"/>
          <w:szCs w:val="22"/>
        </w:rPr>
        <w:t>для</w:t>
      </w:r>
      <w:proofErr w:type="gramEnd"/>
      <w:r w:rsidRPr="008C4D87">
        <w:rPr>
          <w:b w:val="0"/>
          <w:sz w:val="22"/>
          <w:szCs w:val="22"/>
        </w:rPr>
        <w:t xml:space="preserve"> </w:t>
      </w:r>
    </w:p>
    <w:p w:rsidR="00DB5A28" w:rsidRPr="008C4D87" w:rsidRDefault="00DB5A28" w:rsidP="00DB5A28">
      <w:pPr>
        <w:pStyle w:val="a3"/>
        <w:rPr>
          <w:sz w:val="22"/>
          <w:szCs w:val="22"/>
        </w:rPr>
      </w:pPr>
    </w:p>
    <w:p w:rsidR="00DB5A28" w:rsidRPr="008C4D87" w:rsidRDefault="00DB5A28" w:rsidP="00DB5A28">
      <w:pPr>
        <w:numPr>
          <w:ilvl w:val="0"/>
          <w:numId w:val="7"/>
        </w:numPr>
        <w:tabs>
          <w:tab w:val="num" w:pos="709"/>
        </w:tabs>
        <w:ind w:left="709" w:hanging="283"/>
        <w:rPr>
          <w:sz w:val="22"/>
          <w:szCs w:val="22"/>
        </w:rPr>
      </w:pPr>
      <w:r w:rsidRPr="008C4D87">
        <w:rPr>
          <w:sz w:val="22"/>
          <w:szCs w:val="22"/>
        </w:rPr>
        <w:t>описания и исследования с помощью функций реальных зависимостей, представления их графически; интерпретации графиков реальных процессов.</w:t>
      </w:r>
    </w:p>
    <w:p w:rsidR="00DB5A28" w:rsidRPr="008C4D87" w:rsidRDefault="00DB5A28" w:rsidP="00DB5A28">
      <w:pPr>
        <w:pStyle w:val="4"/>
        <w:rPr>
          <w:i w:val="0"/>
          <w:color w:val="auto"/>
          <w:sz w:val="22"/>
          <w:szCs w:val="22"/>
        </w:rPr>
      </w:pPr>
      <w:r w:rsidRPr="008C4D87">
        <w:rPr>
          <w:i w:val="0"/>
          <w:color w:val="auto"/>
          <w:sz w:val="22"/>
          <w:szCs w:val="22"/>
        </w:rPr>
        <w:t>Начала математического анализа</w:t>
      </w:r>
    </w:p>
    <w:p w:rsidR="00DB5A28" w:rsidRPr="008C4D87" w:rsidRDefault="00DB5A28" w:rsidP="00DB5A28">
      <w:pPr>
        <w:rPr>
          <w:sz w:val="22"/>
          <w:szCs w:val="22"/>
        </w:rPr>
      </w:pPr>
      <w:r w:rsidRPr="008C4D87">
        <w:rPr>
          <w:b/>
          <w:sz w:val="22"/>
          <w:szCs w:val="22"/>
        </w:rPr>
        <w:t>Уметь</w:t>
      </w:r>
    </w:p>
    <w:p w:rsidR="00DB5A28" w:rsidRPr="008C4D87" w:rsidRDefault="00DB5A28" w:rsidP="00DB5A28">
      <w:pPr>
        <w:pStyle w:val="a6"/>
        <w:widowControl/>
        <w:ind w:firstLine="0"/>
        <w:jc w:val="left"/>
        <w:rPr>
          <w:sz w:val="22"/>
          <w:szCs w:val="22"/>
        </w:rPr>
      </w:pPr>
      <w:r w:rsidRPr="008C4D87">
        <w:rPr>
          <w:sz w:val="22"/>
          <w:szCs w:val="22"/>
        </w:rPr>
        <w:t xml:space="preserve">находить сумму бесконечно убывающей </w:t>
      </w:r>
      <w:proofErr w:type="gramStart"/>
      <w:r w:rsidRPr="008C4D87">
        <w:rPr>
          <w:sz w:val="22"/>
          <w:szCs w:val="22"/>
        </w:rPr>
        <w:t>геометрический</w:t>
      </w:r>
      <w:proofErr w:type="gramEnd"/>
      <w:r w:rsidRPr="008C4D87">
        <w:rPr>
          <w:sz w:val="22"/>
          <w:szCs w:val="22"/>
        </w:rPr>
        <w:t xml:space="preserve"> прогрессии;</w:t>
      </w:r>
    </w:p>
    <w:p w:rsidR="00DB5A28" w:rsidRPr="008C4D87" w:rsidRDefault="00DB5A28" w:rsidP="00DB5A28">
      <w:pPr>
        <w:pStyle w:val="4"/>
        <w:rPr>
          <w:i w:val="0"/>
          <w:color w:val="auto"/>
          <w:sz w:val="22"/>
          <w:szCs w:val="22"/>
        </w:rPr>
      </w:pPr>
      <w:r w:rsidRPr="008C4D87">
        <w:rPr>
          <w:i w:val="0"/>
          <w:color w:val="auto"/>
          <w:sz w:val="22"/>
          <w:szCs w:val="22"/>
        </w:rPr>
        <w:t>Уравнения и неравенства</w:t>
      </w:r>
    </w:p>
    <w:p w:rsidR="00DB5A28" w:rsidRPr="008C4D87" w:rsidRDefault="00DB5A28" w:rsidP="00DB5A28">
      <w:pPr>
        <w:jc w:val="both"/>
        <w:rPr>
          <w:b/>
          <w:sz w:val="22"/>
          <w:szCs w:val="22"/>
        </w:rPr>
      </w:pPr>
      <w:r w:rsidRPr="008C4D87">
        <w:rPr>
          <w:b/>
          <w:sz w:val="22"/>
          <w:szCs w:val="22"/>
        </w:rPr>
        <w:t>Уметь</w:t>
      </w:r>
    </w:p>
    <w:p w:rsidR="00DB5A28" w:rsidRPr="008C4D87" w:rsidRDefault="00DB5A28" w:rsidP="00DB5A28">
      <w:pPr>
        <w:pStyle w:val="a5"/>
        <w:numPr>
          <w:ilvl w:val="0"/>
          <w:numId w:val="8"/>
        </w:numPr>
        <w:tabs>
          <w:tab w:val="num" w:pos="709"/>
        </w:tabs>
        <w:jc w:val="both"/>
        <w:rPr>
          <w:sz w:val="22"/>
          <w:szCs w:val="22"/>
        </w:rPr>
      </w:pPr>
      <w:r w:rsidRPr="008C4D87">
        <w:rPr>
          <w:sz w:val="22"/>
          <w:szCs w:val="22"/>
        </w:rPr>
        <w:lastRenderedPageBreak/>
        <w:t>решать рациональные, показательные и логарифмические уравнения и неравенства, иррациональные и тригонометрические уравнения, их системы;</w:t>
      </w:r>
    </w:p>
    <w:p w:rsidR="00DB5A28" w:rsidRPr="008C4D87" w:rsidRDefault="00DB5A28" w:rsidP="00DB5A28">
      <w:pPr>
        <w:pStyle w:val="a5"/>
        <w:numPr>
          <w:ilvl w:val="0"/>
          <w:numId w:val="8"/>
        </w:numPr>
        <w:tabs>
          <w:tab w:val="num" w:pos="709"/>
        </w:tabs>
        <w:jc w:val="both"/>
        <w:rPr>
          <w:sz w:val="22"/>
          <w:szCs w:val="22"/>
        </w:rPr>
      </w:pPr>
      <w:r w:rsidRPr="008C4D87">
        <w:rPr>
          <w:sz w:val="22"/>
          <w:szCs w:val="22"/>
        </w:rPr>
        <w:t>доказывать несложные неравенства;</w:t>
      </w:r>
    </w:p>
    <w:p w:rsidR="00DB5A28" w:rsidRPr="008C4D87" w:rsidRDefault="00DB5A28" w:rsidP="00DB5A28">
      <w:pPr>
        <w:pStyle w:val="a5"/>
        <w:numPr>
          <w:ilvl w:val="0"/>
          <w:numId w:val="8"/>
        </w:numPr>
        <w:tabs>
          <w:tab w:val="num" w:pos="709"/>
        </w:tabs>
        <w:rPr>
          <w:sz w:val="22"/>
          <w:szCs w:val="22"/>
        </w:rPr>
      </w:pPr>
      <w:r w:rsidRPr="008C4D87">
        <w:rPr>
          <w:sz w:val="22"/>
          <w:szCs w:val="22"/>
        </w:rPr>
        <w:t>решать текстовые задачи с помощью  составления уравнений, и неравенств, интерпретируя результат с учетом ограничений условия задачи;</w:t>
      </w:r>
    </w:p>
    <w:p w:rsidR="00DB5A28" w:rsidRPr="008C4D87" w:rsidRDefault="00DB5A28" w:rsidP="00DB5A28">
      <w:pPr>
        <w:pStyle w:val="a5"/>
        <w:numPr>
          <w:ilvl w:val="0"/>
          <w:numId w:val="8"/>
        </w:numPr>
        <w:tabs>
          <w:tab w:val="num" w:pos="709"/>
        </w:tabs>
        <w:rPr>
          <w:sz w:val="22"/>
          <w:szCs w:val="22"/>
        </w:rPr>
      </w:pPr>
      <w:r w:rsidRPr="008C4D87">
        <w:rPr>
          <w:sz w:val="22"/>
          <w:szCs w:val="22"/>
        </w:rPr>
        <w:t>изображать на координатной плоскости множества решений уравнений и неравен</w:t>
      </w:r>
      <w:proofErr w:type="gramStart"/>
      <w:r w:rsidRPr="008C4D87">
        <w:rPr>
          <w:sz w:val="22"/>
          <w:szCs w:val="22"/>
        </w:rPr>
        <w:t>ств с дв</w:t>
      </w:r>
      <w:proofErr w:type="gramEnd"/>
      <w:r w:rsidRPr="008C4D87">
        <w:rPr>
          <w:sz w:val="22"/>
          <w:szCs w:val="22"/>
        </w:rPr>
        <w:t>умя переменными и их систем.</w:t>
      </w:r>
    </w:p>
    <w:p w:rsidR="00DB5A28" w:rsidRPr="008C4D87" w:rsidRDefault="00DB5A28" w:rsidP="00DB5A28">
      <w:pPr>
        <w:pStyle w:val="a5"/>
        <w:numPr>
          <w:ilvl w:val="0"/>
          <w:numId w:val="8"/>
        </w:numPr>
        <w:tabs>
          <w:tab w:val="num" w:pos="709"/>
        </w:tabs>
        <w:rPr>
          <w:sz w:val="22"/>
          <w:szCs w:val="22"/>
        </w:rPr>
      </w:pPr>
      <w:r w:rsidRPr="008C4D87">
        <w:rPr>
          <w:sz w:val="22"/>
          <w:szCs w:val="22"/>
        </w:rPr>
        <w:t>находить приближенные решения уравнений и их систем, используя графический метод;</w:t>
      </w:r>
    </w:p>
    <w:p w:rsidR="00DB5A28" w:rsidRPr="008C4D87" w:rsidRDefault="00DB5A28" w:rsidP="00DB5A28">
      <w:pPr>
        <w:pStyle w:val="a5"/>
        <w:numPr>
          <w:ilvl w:val="0"/>
          <w:numId w:val="8"/>
        </w:numPr>
        <w:tabs>
          <w:tab w:val="num" w:pos="709"/>
        </w:tabs>
        <w:rPr>
          <w:sz w:val="22"/>
          <w:szCs w:val="22"/>
        </w:rPr>
      </w:pPr>
      <w:r w:rsidRPr="008C4D87">
        <w:rPr>
          <w:sz w:val="22"/>
          <w:szCs w:val="22"/>
        </w:rPr>
        <w:t>решать уравнения, неравенства и системы с применением  графических представлений, свойств функций, производной;</w:t>
      </w:r>
    </w:p>
    <w:p w:rsidR="00DB5A28" w:rsidRPr="008C4D87" w:rsidRDefault="00DB5A28" w:rsidP="00DB5A28">
      <w:pPr>
        <w:jc w:val="both"/>
        <w:rPr>
          <w:sz w:val="22"/>
          <w:szCs w:val="22"/>
        </w:rPr>
      </w:pPr>
      <w:r w:rsidRPr="008C4D87">
        <w:rPr>
          <w:b/>
          <w:sz w:val="22"/>
          <w:szCs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C4D87">
        <w:rPr>
          <w:b/>
          <w:sz w:val="22"/>
          <w:szCs w:val="22"/>
        </w:rPr>
        <w:t>для</w:t>
      </w:r>
      <w:proofErr w:type="gramEnd"/>
      <w:r w:rsidRPr="008C4D87">
        <w:rPr>
          <w:sz w:val="22"/>
          <w:szCs w:val="22"/>
        </w:rPr>
        <w:t xml:space="preserve"> </w:t>
      </w:r>
    </w:p>
    <w:p w:rsidR="00DB5A28" w:rsidRPr="008C4D87" w:rsidRDefault="00DB5A28" w:rsidP="00DB5A28">
      <w:pPr>
        <w:pStyle w:val="21"/>
        <w:numPr>
          <w:ilvl w:val="0"/>
          <w:numId w:val="9"/>
        </w:numPr>
        <w:tabs>
          <w:tab w:val="num" w:pos="709"/>
        </w:tabs>
        <w:jc w:val="left"/>
        <w:rPr>
          <w:b/>
          <w:sz w:val="22"/>
          <w:szCs w:val="22"/>
        </w:rPr>
      </w:pPr>
      <w:r w:rsidRPr="008C4D87">
        <w:rPr>
          <w:sz w:val="22"/>
          <w:szCs w:val="22"/>
        </w:rPr>
        <w:t>построения и исследования простейших математических моделей.</w:t>
      </w:r>
    </w:p>
    <w:p w:rsidR="00DB5A28" w:rsidRPr="008C4D87" w:rsidRDefault="00DB5A28" w:rsidP="00DB5A28">
      <w:pPr>
        <w:pStyle w:val="21"/>
        <w:ind w:firstLine="0"/>
        <w:rPr>
          <w:b/>
          <w:sz w:val="22"/>
          <w:szCs w:val="22"/>
        </w:rPr>
      </w:pPr>
      <w:r w:rsidRPr="008C4D87">
        <w:rPr>
          <w:b/>
          <w:sz w:val="22"/>
          <w:szCs w:val="22"/>
        </w:rPr>
        <w:t>Элементы комбинаторики, статистики и теории вероятностей</w:t>
      </w:r>
    </w:p>
    <w:p w:rsidR="00DB5A28" w:rsidRPr="008C4D87" w:rsidRDefault="00DB5A28" w:rsidP="00DB5A28">
      <w:pPr>
        <w:rPr>
          <w:b/>
          <w:sz w:val="22"/>
          <w:szCs w:val="22"/>
        </w:rPr>
      </w:pPr>
      <w:r w:rsidRPr="008C4D87">
        <w:rPr>
          <w:b/>
          <w:sz w:val="22"/>
          <w:szCs w:val="22"/>
        </w:rPr>
        <w:t>Уметь:</w:t>
      </w:r>
    </w:p>
    <w:p w:rsidR="00DB5A28" w:rsidRPr="008C4D87" w:rsidRDefault="00DB5A28" w:rsidP="00DB5A28">
      <w:pPr>
        <w:pStyle w:val="21"/>
        <w:numPr>
          <w:ilvl w:val="0"/>
          <w:numId w:val="9"/>
        </w:numPr>
        <w:rPr>
          <w:sz w:val="22"/>
          <w:szCs w:val="22"/>
        </w:rPr>
      </w:pPr>
      <w:r w:rsidRPr="008C4D87">
        <w:rPr>
          <w:sz w:val="22"/>
          <w:szCs w:val="22"/>
        </w:rPr>
        <w:t xml:space="preserve">решать простейшие комбинаторные задачи методом перебора, а также с  использованием известных формул, треугольника Паскаля; вычислять коэффициенты  бинома Ньютона по формуле и с использованием  треугольника Паскаля; </w:t>
      </w:r>
    </w:p>
    <w:p w:rsidR="00DB5A28" w:rsidRPr="008C4D87" w:rsidRDefault="00DB5A28" w:rsidP="00DB5A28">
      <w:pPr>
        <w:pStyle w:val="21"/>
        <w:numPr>
          <w:ilvl w:val="0"/>
          <w:numId w:val="9"/>
        </w:numPr>
        <w:rPr>
          <w:sz w:val="22"/>
          <w:szCs w:val="22"/>
        </w:rPr>
      </w:pPr>
      <w:r w:rsidRPr="008C4D87">
        <w:rPr>
          <w:sz w:val="22"/>
          <w:szCs w:val="22"/>
        </w:rPr>
        <w:t>вычислять, в простейших случаях, вероятности событий на основе подсчета числа исходов.</w:t>
      </w:r>
    </w:p>
    <w:p w:rsidR="00DB5A28" w:rsidRPr="008C4D87" w:rsidRDefault="00DB5A28" w:rsidP="00DB5A28">
      <w:pPr>
        <w:jc w:val="both"/>
        <w:rPr>
          <w:sz w:val="22"/>
          <w:szCs w:val="22"/>
        </w:rPr>
      </w:pPr>
      <w:r w:rsidRPr="008C4D87">
        <w:rPr>
          <w:b/>
          <w:sz w:val="22"/>
          <w:szCs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C4D87">
        <w:rPr>
          <w:b/>
          <w:sz w:val="22"/>
          <w:szCs w:val="22"/>
        </w:rPr>
        <w:t>для</w:t>
      </w:r>
      <w:proofErr w:type="gramEnd"/>
      <w:r w:rsidRPr="008C4D87">
        <w:rPr>
          <w:b/>
          <w:sz w:val="22"/>
          <w:szCs w:val="22"/>
        </w:rPr>
        <w:t xml:space="preserve"> </w:t>
      </w:r>
    </w:p>
    <w:p w:rsidR="00DB5A28" w:rsidRPr="008C4D87" w:rsidRDefault="00DB5A28" w:rsidP="00DB5A28">
      <w:pPr>
        <w:pStyle w:val="a5"/>
        <w:numPr>
          <w:ilvl w:val="0"/>
          <w:numId w:val="10"/>
        </w:numPr>
        <w:ind w:right="-2"/>
        <w:jc w:val="both"/>
        <w:rPr>
          <w:sz w:val="22"/>
          <w:szCs w:val="22"/>
        </w:rPr>
      </w:pPr>
      <w:r w:rsidRPr="008C4D87">
        <w:rPr>
          <w:sz w:val="22"/>
          <w:szCs w:val="22"/>
        </w:rPr>
        <w:t>анализа реальных числовых данных, представленных в виде диаграмм, графиков; для  анализа информации статистического характера.</w:t>
      </w:r>
    </w:p>
    <w:p w:rsidR="00DB5A28" w:rsidRPr="008C4D87" w:rsidRDefault="00DB5A28" w:rsidP="00DB5A28">
      <w:pPr>
        <w:ind w:right="-2"/>
        <w:jc w:val="both"/>
        <w:rPr>
          <w:b/>
          <w:sz w:val="22"/>
          <w:szCs w:val="22"/>
        </w:rPr>
      </w:pPr>
      <w:r w:rsidRPr="008C4D87">
        <w:rPr>
          <w:b/>
          <w:sz w:val="22"/>
          <w:szCs w:val="22"/>
        </w:rPr>
        <w:t>Геометрия.</w:t>
      </w:r>
    </w:p>
    <w:p w:rsidR="00DB5A28" w:rsidRPr="008C4D87" w:rsidRDefault="00DB5A28" w:rsidP="00DB5A28">
      <w:pPr>
        <w:ind w:right="-2"/>
        <w:jc w:val="both"/>
        <w:rPr>
          <w:b/>
          <w:sz w:val="22"/>
          <w:szCs w:val="22"/>
        </w:rPr>
      </w:pPr>
      <w:r w:rsidRPr="008C4D87">
        <w:rPr>
          <w:b/>
          <w:sz w:val="22"/>
          <w:szCs w:val="22"/>
        </w:rPr>
        <w:t>Уметь</w:t>
      </w:r>
    </w:p>
    <w:p w:rsidR="00DB5A28" w:rsidRPr="008C4D87" w:rsidRDefault="00DB5A28" w:rsidP="00DB5A28">
      <w:pPr>
        <w:pStyle w:val="a5"/>
        <w:numPr>
          <w:ilvl w:val="0"/>
          <w:numId w:val="11"/>
        </w:numPr>
        <w:ind w:right="-2"/>
        <w:jc w:val="both"/>
        <w:rPr>
          <w:sz w:val="22"/>
          <w:szCs w:val="22"/>
        </w:rPr>
      </w:pPr>
      <w:r w:rsidRPr="008C4D87">
        <w:rPr>
          <w:sz w:val="22"/>
          <w:szCs w:val="22"/>
        </w:rPr>
        <w:t xml:space="preserve">описывать взаимное расположение прямых и плоскостей в </w:t>
      </w:r>
      <w:proofErr w:type="spellStart"/>
      <w:r w:rsidRPr="008C4D87">
        <w:rPr>
          <w:sz w:val="22"/>
          <w:szCs w:val="22"/>
        </w:rPr>
        <w:t>простренстве</w:t>
      </w:r>
      <w:proofErr w:type="spellEnd"/>
      <w:r w:rsidRPr="008C4D87">
        <w:rPr>
          <w:sz w:val="22"/>
          <w:szCs w:val="22"/>
        </w:rPr>
        <w:t>; аргументировать свои суждения об этом расположении;</w:t>
      </w:r>
    </w:p>
    <w:p w:rsidR="00DB5A28" w:rsidRPr="008C4D87" w:rsidRDefault="00DB5A28" w:rsidP="00DB5A28">
      <w:pPr>
        <w:pStyle w:val="a5"/>
        <w:numPr>
          <w:ilvl w:val="0"/>
          <w:numId w:val="11"/>
        </w:numPr>
        <w:ind w:right="-2"/>
        <w:jc w:val="both"/>
        <w:rPr>
          <w:sz w:val="22"/>
          <w:szCs w:val="22"/>
        </w:rPr>
      </w:pPr>
      <w:r w:rsidRPr="008C4D87">
        <w:rPr>
          <w:sz w:val="22"/>
          <w:szCs w:val="22"/>
        </w:rPr>
        <w:t>анализировать в простейших случаях взаимное расположение объектов в пространстве;</w:t>
      </w:r>
    </w:p>
    <w:p w:rsidR="00DB5A28" w:rsidRPr="008C4D87" w:rsidRDefault="00DB5A28" w:rsidP="00DB5A28">
      <w:pPr>
        <w:pStyle w:val="a5"/>
        <w:numPr>
          <w:ilvl w:val="0"/>
          <w:numId w:val="11"/>
        </w:numPr>
        <w:ind w:right="-2"/>
        <w:jc w:val="both"/>
        <w:rPr>
          <w:sz w:val="22"/>
          <w:szCs w:val="22"/>
        </w:rPr>
      </w:pPr>
      <w:r w:rsidRPr="008C4D87">
        <w:rPr>
          <w:sz w:val="22"/>
          <w:szCs w:val="22"/>
        </w:rPr>
        <w:t>выполнять чертежи по условиям задач;</w:t>
      </w:r>
    </w:p>
    <w:p w:rsidR="00DB5A28" w:rsidRPr="008C4D87" w:rsidRDefault="00DB5A28" w:rsidP="00DB5A28">
      <w:pPr>
        <w:pStyle w:val="a5"/>
        <w:numPr>
          <w:ilvl w:val="0"/>
          <w:numId w:val="11"/>
        </w:numPr>
        <w:ind w:right="-2"/>
        <w:jc w:val="both"/>
        <w:rPr>
          <w:sz w:val="22"/>
          <w:szCs w:val="22"/>
        </w:rPr>
      </w:pPr>
      <w:r w:rsidRPr="008C4D87">
        <w:rPr>
          <w:sz w:val="22"/>
          <w:szCs w:val="22"/>
        </w:rPr>
        <w:t xml:space="preserve">решать планиметрические и простейшие стереометрические задачи на нахождение геометрических величин </w:t>
      </w:r>
      <w:proofErr w:type="gramStart"/>
      <w:r w:rsidRPr="008C4D87">
        <w:rPr>
          <w:sz w:val="22"/>
          <w:szCs w:val="22"/>
        </w:rPr>
        <w:t xml:space="preserve">( </w:t>
      </w:r>
      <w:proofErr w:type="gramEnd"/>
      <w:r w:rsidRPr="008C4D87">
        <w:rPr>
          <w:sz w:val="22"/>
          <w:szCs w:val="22"/>
        </w:rPr>
        <w:t>длин, углов, площадей);</w:t>
      </w:r>
    </w:p>
    <w:p w:rsidR="00DB5A28" w:rsidRPr="008C4D87" w:rsidRDefault="00DB5A28" w:rsidP="00DB5A28">
      <w:pPr>
        <w:pStyle w:val="a5"/>
        <w:numPr>
          <w:ilvl w:val="0"/>
          <w:numId w:val="11"/>
        </w:numPr>
        <w:ind w:right="-2"/>
        <w:jc w:val="both"/>
        <w:rPr>
          <w:sz w:val="22"/>
          <w:szCs w:val="22"/>
        </w:rPr>
      </w:pPr>
      <w:r w:rsidRPr="008C4D87">
        <w:rPr>
          <w:sz w:val="22"/>
          <w:szCs w:val="22"/>
        </w:rPr>
        <w:t xml:space="preserve">использовать при </w:t>
      </w:r>
      <w:proofErr w:type="spellStart"/>
      <w:r w:rsidRPr="008C4D87">
        <w:rPr>
          <w:sz w:val="22"/>
          <w:szCs w:val="22"/>
        </w:rPr>
        <w:t>рещении</w:t>
      </w:r>
      <w:proofErr w:type="spellEnd"/>
      <w:r w:rsidRPr="008C4D87">
        <w:rPr>
          <w:sz w:val="22"/>
          <w:szCs w:val="22"/>
        </w:rPr>
        <w:t xml:space="preserve"> стереометрических задач планиметрические факты и методы;</w:t>
      </w:r>
    </w:p>
    <w:p w:rsidR="00DB5A28" w:rsidRPr="008C4D87" w:rsidRDefault="00DB5A28" w:rsidP="00DB5A28">
      <w:pPr>
        <w:pStyle w:val="a5"/>
        <w:numPr>
          <w:ilvl w:val="0"/>
          <w:numId w:val="11"/>
        </w:numPr>
        <w:ind w:right="-2"/>
        <w:jc w:val="both"/>
        <w:rPr>
          <w:sz w:val="22"/>
          <w:szCs w:val="22"/>
        </w:rPr>
      </w:pPr>
      <w:r w:rsidRPr="008C4D87">
        <w:rPr>
          <w:sz w:val="22"/>
          <w:szCs w:val="22"/>
        </w:rPr>
        <w:t>проводить доказательные рассуждения в ходе решения задач.</w:t>
      </w:r>
    </w:p>
    <w:p w:rsidR="00DB5A28" w:rsidRPr="008C4D87" w:rsidRDefault="00DB5A28" w:rsidP="00DB5A28">
      <w:pPr>
        <w:ind w:right="-2"/>
        <w:jc w:val="both"/>
        <w:rPr>
          <w:sz w:val="22"/>
          <w:szCs w:val="22"/>
        </w:rPr>
      </w:pPr>
    </w:p>
    <w:p w:rsidR="00DB5A28" w:rsidRDefault="00DB5A28" w:rsidP="00DB5A28">
      <w:pPr>
        <w:spacing w:line="276" w:lineRule="auto"/>
        <w:jc w:val="both"/>
        <w:rPr>
          <w:b/>
          <w:i/>
        </w:rPr>
      </w:pPr>
      <w:r>
        <w:rPr>
          <w:b/>
          <w:i/>
        </w:rPr>
        <w:t>Программа  состоит из 16 блоков:</w:t>
      </w:r>
    </w:p>
    <w:p w:rsidR="00DB5A28" w:rsidRDefault="00DB5A28" w:rsidP="00DB5A28">
      <w:pPr>
        <w:spacing w:line="276" w:lineRule="auto"/>
        <w:ind w:left="360"/>
        <w:jc w:val="both"/>
        <w:rPr>
          <w:sz w:val="22"/>
          <w:szCs w:val="22"/>
        </w:rPr>
      </w:pPr>
      <w:r>
        <w:t xml:space="preserve">БЛОК </w:t>
      </w:r>
      <w:r>
        <w:rPr>
          <w:lang w:val="en-US"/>
        </w:rPr>
        <w:t>I</w:t>
      </w:r>
      <w:r>
        <w:t xml:space="preserve">.  </w:t>
      </w:r>
      <w:r>
        <w:rPr>
          <w:sz w:val="22"/>
          <w:szCs w:val="22"/>
        </w:rPr>
        <w:t xml:space="preserve">Действительные числа. </w:t>
      </w:r>
    </w:p>
    <w:p w:rsidR="00DB5A28" w:rsidRDefault="00DB5A28" w:rsidP="00DB5A28">
      <w:pPr>
        <w:spacing w:line="276" w:lineRule="auto"/>
        <w:ind w:left="360"/>
        <w:jc w:val="both"/>
      </w:pPr>
      <w:r>
        <w:t xml:space="preserve">БЛОК </w:t>
      </w:r>
      <w:r>
        <w:rPr>
          <w:lang w:val="en-US"/>
        </w:rPr>
        <w:t>II</w:t>
      </w:r>
      <w:r>
        <w:t xml:space="preserve">. </w:t>
      </w:r>
      <w:r>
        <w:rPr>
          <w:sz w:val="22"/>
          <w:szCs w:val="22"/>
        </w:rPr>
        <w:t xml:space="preserve">Аксиомы стереометрии и их простейшие следствия.  </w:t>
      </w:r>
    </w:p>
    <w:p w:rsidR="00DB5A28" w:rsidRDefault="00DB5A28" w:rsidP="00DB5A28">
      <w:pPr>
        <w:spacing w:line="276" w:lineRule="auto"/>
        <w:ind w:left="360"/>
        <w:jc w:val="both"/>
      </w:pPr>
      <w:r>
        <w:t xml:space="preserve">БЛОК </w:t>
      </w:r>
      <w:r>
        <w:rPr>
          <w:lang w:val="en-US"/>
        </w:rPr>
        <w:t>III</w:t>
      </w:r>
      <w:r>
        <w:t>.</w:t>
      </w:r>
      <w:r>
        <w:rPr>
          <w:sz w:val="22"/>
          <w:szCs w:val="22"/>
        </w:rPr>
        <w:t xml:space="preserve"> Рациональные уравнения и неравенства.</w:t>
      </w:r>
    </w:p>
    <w:p w:rsidR="00DB5A28" w:rsidRDefault="00DB5A28" w:rsidP="00DB5A28">
      <w:pPr>
        <w:spacing w:line="276" w:lineRule="auto"/>
        <w:jc w:val="both"/>
        <w:rPr>
          <w:sz w:val="22"/>
          <w:szCs w:val="22"/>
        </w:rPr>
      </w:pPr>
      <w:r>
        <w:t xml:space="preserve">      БЛОК </w:t>
      </w:r>
      <w:r>
        <w:rPr>
          <w:lang w:val="en-US"/>
        </w:rPr>
        <w:t>IV</w:t>
      </w:r>
      <w:r>
        <w:t xml:space="preserve">. </w:t>
      </w:r>
      <w:r>
        <w:rPr>
          <w:sz w:val="22"/>
          <w:szCs w:val="22"/>
        </w:rPr>
        <w:t xml:space="preserve">Параллельность </w:t>
      </w:r>
      <w:proofErr w:type="gramStart"/>
      <w:r>
        <w:rPr>
          <w:sz w:val="22"/>
          <w:szCs w:val="22"/>
        </w:rPr>
        <w:t>прямых</w:t>
      </w:r>
      <w:proofErr w:type="gramEnd"/>
      <w:r>
        <w:rPr>
          <w:sz w:val="22"/>
          <w:szCs w:val="22"/>
        </w:rPr>
        <w:t>.</w:t>
      </w:r>
    </w:p>
    <w:p w:rsidR="00DB5A28" w:rsidRDefault="00DB5A28" w:rsidP="00DB5A28">
      <w:pPr>
        <w:spacing w:line="276" w:lineRule="auto"/>
        <w:ind w:left="360"/>
        <w:jc w:val="both"/>
      </w:pPr>
      <w:r>
        <w:t xml:space="preserve">БЛОК </w:t>
      </w:r>
      <w:r>
        <w:rPr>
          <w:lang w:val="en-US"/>
        </w:rPr>
        <w:t>V</w:t>
      </w:r>
      <w:r>
        <w:t xml:space="preserve">. </w:t>
      </w:r>
      <w:r>
        <w:rPr>
          <w:sz w:val="22"/>
          <w:szCs w:val="22"/>
        </w:rPr>
        <w:t xml:space="preserve">Корень степени </w:t>
      </w:r>
      <w:proofErr w:type="spellStart"/>
      <w:r>
        <w:rPr>
          <w:sz w:val="22"/>
          <w:szCs w:val="22"/>
        </w:rPr>
        <w:t>n</w:t>
      </w:r>
      <w:proofErr w:type="spellEnd"/>
      <w:r>
        <w:rPr>
          <w:sz w:val="22"/>
          <w:szCs w:val="22"/>
        </w:rPr>
        <w:t>.</w:t>
      </w:r>
    </w:p>
    <w:p w:rsidR="00DB5A28" w:rsidRDefault="00DB5A28" w:rsidP="00DB5A28">
      <w:pPr>
        <w:spacing w:line="276" w:lineRule="auto"/>
        <w:jc w:val="both"/>
      </w:pPr>
      <w:r>
        <w:t xml:space="preserve">      БЛОК </w:t>
      </w:r>
      <w:r>
        <w:rPr>
          <w:lang w:val="en-US"/>
        </w:rPr>
        <w:t>VI</w:t>
      </w:r>
      <w:r>
        <w:t xml:space="preserve">. </w:t>
      </w:r>
      <w:r>
        <w:rPr>
          <w:sz w:val="22"/>
          <w:szCs w:val="22"/>
        </w:rPr>
        <w:t>Параллельность плоскостей.</w:t>
      </w:r>
    </w:p>
    <w:p w:rsidR="00DB5A28" w:rsidRDefault="00DB5A28" w:rsidP="00DB5A28">
      <w:pPr>
        <w:spacing w:line="276" w:lineRule="auto"/>
        <w:ind w:left="360"/>
        <w:jc w:val="both"/>
      </w:pPr>
      <w:r>
        <w:t xml:space="preserve">БЛОК </w:t>
      </w:r>
      <w:r>
        <w:rPr>
          <w:lang w:val="en-US"/>
        </w:rPr>
        <w:t>VII</w:t>
      </w:r>
      <w:r>
        <w:t xml:space="preserve">. </w:t>
      </w:r>
      <w:r>
        <w:rPr>
          <w:sz w:val="22"/>
          <w:szCs w:val="22"/>
        </w:rPr>
        <w:t>Степень положительного числа.</w:t>
      </w:r>
    </w:p>
    <w:p w:rsidR="00DB5A28" w:rsidRDefault="00DB5A28" w:rsidP="00DB5A28">
      <w:pPr>
        <w:spacing w:line="276" w:lineRule="auto"/>
        <w:ind w:left="360"/>
        <w:jc w:val="both"/>
      </w:pPr>
      <w:r>
        <w:t xml:space="preserve">БЛОК </w:t>
      </w:r>
      <w:r>
        <w:rPr>
          <w:lang w:val="en-US"/>
        </w:rPr>
        <w:t>VIII</w:t>
      </w:r>
      <w:r>
        <w:t xml:space="preserve">. </w:t>
      </w:r>
      <w:r>
        <w:rPr>
          <w:sz w:val="22"/>
          <w:szCs w:val="22"/>
        </w:rPr>
        <w:t xml:space="preserve">Перпендикулярность прямых и плоскостей.   </w:t>
      </w:r>
    </w:p>
    <w:p w:rsidR="00DB5A28" w:rsidRDefault="00DB5A28" w:rsidP="00DB5A28">
      <w:pPr>
        <w:spacing w:line="276" w:lineRule="auto"/>
        <w:ind w:left="360"/>
        <w:jc w:val="both"/>
      </w:pPr>
      <w:r>
        <w:t xml:space="preserve">БЛОК </w:t>
      </w:r>
      <w:r>
        <w:rPr>
          <w:lang w:val="en-US"/>
        </w:rPr>
        <w:t>IX</w:t>
      </w:r>
      <w:r>
        <w:t xml:space="preserve">. </w:t>
      </w:r>
      <w:r>
        <w:rPr>
          <w:sz w:val="22"/>
          <w:szCs w:val="22"/>
        </w:rPr>
        <w:t>Логарифмы.</w:t>
      </w:r>
      <w:r>
        <w:rPr>
          <w:b/>
          <w:color w:val="0070C0"/>
          <w:sz w:val="22"/>
          <w:szCs w:val="22"/>
        </w:rPr>
        <w:t xml:space="preserve"> </w:t>
      </w:r>
      <w:r>
        <w:rPr>
          <w:sz w:val="22"/>
          <w:szCs w:val="22"/>
        </w:rPr>
        <w:t>Показательные и логарифмические уравнения и неравенства.</w:t>
      </w:r>
    </w:p>
    <w:p w:rsidR="00DB5A28" w:rsidRDefault="00DB5A28" w:rsidP="00DB5A28">
      <w:pPr>
        <w:spacing w:line="276" w:lineRule="auto"/>
        <w:ind w:left="360"/>
        <w:jc w:val="both"/>
      </w:pPr>
      <w:r>
        <w:t xml:space="preserve">БЛОК </w:t>
      </w:r>
      <w:r>
        <w:rPr>
          <w:lang w:val="en-US"/>
        </w:rPr>
        <w:t>X</w:t>
      </w:r>
      <w:r>
        <w:t xml:space="preserve">. </w:t>
      </w:r>
      <w:r>
        <w:rPr>
          <w:sz w:val="22"/>
          <w:szCs w:val="22"/>
        </w:rPr>
        <w:t>Перпендикулярность плоскостей.</w:t>
      </w:r>
    </w:p>
    <w:p w:rsidR="00DB5A28" w:rsidRDefault="00DB5A28" w:rsidP="00DB5A28">
      <w:pPr>
        <w:spacing w:line="276" w:lineRule="auto"/>
        <w:ind w:left="360"/>
        <w:jc w:val="both"/>
        <w:rPr>
          <w:sz w:val="22"/>
          <w:szCs w:val="22"/>
        </w:rPr>
      </w:pPr>
      <w:r>
        <w:t xml:space="preserve">БЛОК </w:t>
      </w:r>
      <w:r>
        <w:rPr>
          <w:lang w:val="en-US"/>
        </w:rPr>
        <w:t>XI</w:t>
      </w:r>
      <w:r>
        <w:t xml:space="preserve">. </w:t>
      </w:r>
      <w:r>
        <w:rPr>
          <w:sz w:val="22"/>
          <w:szCs w:val="22"/>
        </w:rPr>
        <w:t>Синус и косинус угла.</w:t>
      </w:r>
      <w:r>
        <w:rPr>
          <w:b/>
          <w:color w:val="0070C0"/>
          <w:sz w:val="22"/>
          <w:szCs w:val="22"/>
        </w:rPr>
        <w:t xml:space="preserve"> </w:t>
      </w:r>
      <w:r>
        <w:rPr>
          <w:sz w:val="22"/>
          <w:szCs w:val="22"/>
        </w:rPr>
        <w:t>Тангенс и котангенс угла.</w:t>
      </w:r>
    </w:p>
    <w:p w:rsidR="00DB5A28" w:rsidRDefault="00DB5A28" w:rsidP="00DB5A28">
      <w:pPr>
        <w:spacing w:line="276" w:lineRule="auto"/>
        <w:ind w:left="360"/>
        <w:jc w:val="both"/>
      </w:pPr>
      <w:r>
        <w:t xml:space="preserve">БЛОК </w:t>
      </w:r>
      <w:r>
        <w:rPr>
          <w:lang w:val="en-US"/>
        </w:rPr>
        <w:t>XII</w:t>
      </w:r>
      <w:r>
        <w:t xml:space="preserve">. </w:t>
      </w:r>
      <w:r>
        <w:rPr>
          <w:sz w:val="22"/>
          <w:szCs w:val="22"/>
        </w:rPr>
        <w:t>Декартовы координаты и векторы в пространстве.</w:t>
      </w:r>
    </w:p>
    <w:p w:rsidR="00DB5A28" w:rsidRDefault="00DB5A28" w:rsidP="00DB5A28">
      <w:pPr>
        <w:spacing w:line="276" w:lineRule="auto"/>
        <w:ind w:left="360"/>
        <w:jc w:val="both"/>
      </w:pPr>
      <w:r>
        <w:t xml:space="preserve">БЛОК </w:t>
      </w:r>
      <w:r>
        <w:rPr>
          <w:lang w:val="en-US"/>
        </w:rPr>
        <w:t>XIII</w:t>
      </w:r>
      <w:r>
        <w:t xml:space="preserve">. </w:t>
      </w:r>
      <w:r>
        <w:rPr>
          <w:sz w:val="22"/>
          <w:szCs w:val="22"/>
        </w:rPr>
        <w:t>Формулы сложения.</w:t>
      </w:r>
      <w:r>
        <w:rPr>
          <w:b/>
          <w:color w:val="0070C0"/>
          <w:sz w:val="22"/>
          <w:szCs w:val="22"/>
        </w:rPr>
        <w:t xml:space="preserve"> </w:t>
      </w:r>
      <w:r>
        <w:rPr>
          <w:sz w:val="22"/>
          <w:szCs w:val="22"/>
        </w:rPr>
        <w:t>Тригонометрические функции числового аргумента.</w:t>
      </w:r>
    </w:p>
    <w:p w:rsidR="00DB5A28" w:rsidRDefault="00DB5A28" w:rsidP="00DB5A28">
      <w:pPr>
        <w:spacing w:line="276" w:lineRule="auto"/>
        <w:ind w:left="360"/>
        <w:jc w:val="both"/>
        <w:rPr>
          <w:sz w:val="22"/>
          <w:szCs w:val="22"/>
        </w:rPr>
      </w:pPr>
      <w:r>
        <w:t xml:space="preserve">БЛОК </w:t>
      </w:r>
      <w:r>
        <w:rPr>
          <w:lang w:val="en-US"/>
        </w:rPr>
        <w:t>IV</w:t>
      </w:r>
      <w:r>
        <w:t xml:space="preserve">.    </w:t>
      </w:r>
      <w:r>
        <w:rPr>
          <w:sz w:val="22"/>
          <w:szCs w:val="22"/>
        </w:rPr>
        <w:t>Повторение.</w:t>
      </w:r>
    </w:p>
    <w:p w:rsidR="00DB5A28" w:rsidRDefault="00DB5A28" w:rsidP="00DB5A28">
      <w:pPr>
        <w:spacing w:line="276" w:lineRule="auto"/>
        <w:ind w:left="360"/>
        <w:jc w:val="both"/>
        <w:rPr>
          <w:sz w:val="22"/>
          <w:szCs w:val="22"/>
        </w:rPr>
      </w:pPr>
      <w:r>
        <w:t xml:space="preserve">БЛОК </w:t>
      </w:r>
      <w:r>
        <w:rPr>
          <w:lang w:val="en-US"/>
        </w:rPr>
        <w:t>XV</w:t>
      </w:r>
      <w:r>
        <w:t xml:space="preserve">. </w:t>
      </w:r>
      <w:r>
        <w:rPr>
          <w:sz w:val="22"/>
          <w:szCs w:val="22"/>
        </w:rPr>
        <w:t>Тригонометрические уравнения и неравенства.</w:t>
      </w:r>
    </w:p>
    <w:p w:rsidR="00DB5A28" w:rsidRDefault="00DB5A28" w:rsidP="00DB5A28">
      <w:pPr>
        <w:spacing w:line="276" w:lineRule="auto"/>
        <w:ind w:left="360"/>
        <w:jc w:val="both"/>
        <w:rPr>
          <w:sz w:val="22"/>
          <w:szCs w:val="22"/>
        </w:rPr>
      </w:pPr>
      <w:r>
        <w:t xml:space="preserve">БЛОК </w:t>
      </w:r>
      <w:r>
        <w:rPr>
          <w:lang w:val="en-US"/>
        </w:rPr>
        <w:t>XVI</w:t>
      </w:r>
      <w:r w:rsidRPr="005D584F">
        <w:t xml:space="preserve">. </w:t>
      </w:r>
      <w:r w:rsidRPr="005D584F">
        <w:rPr>
          <w:sz w:val="22"/>
          <w:szCs w:val="22"/>
        </w:rPr>
        <w:t>Элементы теории вероятности</w:t>
      </w:r>
      <w:r>
        <w:rPr>
          <w:b/>
          <w:sz w:val="22"/>
          <w:szCs w:val="22"/>
        </w:rPr>
        <w:t>.</w:t>
      </w:r>
    </w:p>
    <w:p w:rsidR="00DB5A28" w:rsidRDefault="00DB5A28" w:rsidP="00DB5A28">
      <w:pPr>
        <w:spacing w:line="276" w:lineRule="auto"/>
        <w:ind w:left="360"/>
        <w:jc w:val="both"/>
        <w:rPr>
          <w:sz w:val="22"/>
          <w:szCs w:val="22"/>
        </w:rPr>
      </w:pPr>
      <w:r>
        <w:t xml:space="preserve">БЛОК </w:t>
      </w:r>
      <w:r w:rsidRPr="009115C7">
        <w:rPr>
          <w:lang w:val="en-US"/>
        </w:rPr>
        <w:t>XVII</w:t>
      </w:r>
      <w:r>
        <w:t>.</w:t>
      </w:r>
      <w:r>
        <w:rPr>
          <w:sz w:val="22"/>
          <w:szCs w:val="22"/>
        </w:rPr>
        <w:t xml:space="preserve"> Повторение.</w:t>
      </w:r>
    </w:p>
    <w:p w:rsidR="00DB5A28" w:rsidRDefault="00DB5A28" w:rsidP="00DB5A28">
      <w:pPr>
        <w:spacing w:line="276" w:lineRule="auto"/>
        <w:ind w:left="360"/>
        <w:jc w:val="both"/>
        <w:rPr>
          <w:b/>
        </w:rPr>
      </w:pPr>
    </w:p>
    <w:p w:rsidR="00DB5A28" w:rsidRDefault="00DB5A28" w:rsidP="00DB5A28">
      <w:pPr>
        <w:spacing w:line="276" w:lineRule="auto"/>
        <w:ind w:left="360"/>
        <w:jc w:val="both"/>
        <w:rPr>
          <w:b/>
          <w:i/>
        </w:rPr>
      </w:pPr>
      <w:r>
        <w:rPr>
          <w:b/>
          <w:i/>
        </w:rPr>
        <w:t>запланировано 15 контрольных работ.</w:t>
      </w:r>
    </w:p>
    <w:p w:rsidR="00DB5A28" w:rsidRDefault="00DB5A28" w:rsidP="00DB5A28">
      <w:pPr>
        <w:spacing w:line="276" w:lineRule="auto"/>
        <w:ind w:left="360"/>
        <w:rPr>
          <w:color w:val="000000"/>
        </w:rPr>
      </w:pPr>
      <w:r>
        <w:rPr>
          <w:color w:val="000000"/>
        </w:rPr>
        <w:t>Входная контрольная работа.</w:t>
      </w:r>
    </w:p>
    <w:p w:rsidR="00DB5A28" w:rsidRDefault="00DB5A28" w:rsidP="00DB5A28">
      <w:pPr>
        <w:spacing w:line="276" w:lineRule="auto"/>
        <w:ind w:left="360"/>
      </w:pPr>
      <w:r>
        <w:rPr>
          <w:color w:val="000000"/>
        </w:rPr>
        <w:t xml:space="preserve">Контрольная работа №1 </w:t>
      </w:r>
      <w:r>
        <w:rPr>
          <w:sz w:val="22"/>
          <w:szCs w:val="22"/>
        </w:rPr>
        <w:t>«Аксиомы стереометрии и их простейшие следствия»</w:t>
      </w:r>
    </w:p>
    <w:p w:rsidR="00DB5A28" w:rsidRDefault="00DB5A28" w:rsidP="00DB5A28">
      <w:pPr>
        <w:spacing w:line="276" w:lineRule="auto"/>
        <w:ind w:left="360"/>
        <w:rPr>
          <w:sz w:val="22"/>
          <w:szCs w:val="22"/>
        </w:rPr>
      </w:pPr>
      <w:r>
        <w:t xml:space="preserve">Контрольная работа №2. </w:t>
      </w:r>
      <w:r>
        <w:rPr>
          <w:sz w:val="22"/>
          <w:szCs w:val="22"/>
        </w:rPr>
        <w:t>«Действительные числа. Рациональные уравнения и неравенства».</w:t>
      </w:r>
    </w:p>
    <w:p w:rsidR="00DB5A28" w:rsidRDefault="00DB5A28" w:rsidP="00DB5A28">
      <w:pPr>
        <w:spacing w:line="276" w:lineRule="auto"/>
        <w:ind w:left="360"/>
        <w:rPr>
          <w:sz w:val="22"/>
          <w:szCs w:val="22"/>
        </w:rPr>
      </w:pPr>
      <w:r>
        <w:t xml:space="preserve">Контрольная работа №3. </w:t>
      </w:r>
      <w:r>
        <w:rPr>
          <w:sz w:val="22"/>
          <w:szCs w:val="22"/>
        </w:rPr>
        <w:t>«Параллельность прямых и плоскостей».</w:t>
      </w:r>
    </w:p>
    <w:p w:rsidR="00DB5A28" w:rsidRDefault="00DB5A28" w:rsidP="00DB5A28">
      <w:pPr>
        <w:spacing w:line="276" w:lineRule="auto"/>
        <w:ind w:left="360"/>
      </w:pPr>
      <w:r>
        <w:t xml:space="preserve">Контрольная работа №4. </w:t>
      </w:r>
      <w:r>
        <w:rPr>
          <w:sz w:val="22"/>
          <w:szCs w:val="22"/>
        </w:rPr>
        <w:t xml:space="preserve">«Корень степени </w:t>
      </w:r>
      <w:proofErr w:type="spellStart"/>
      <w:proofErr w:type="gramStart"/>
      <w:r>
        <w:rPr>
          <w:sz w:val="22"/>
          <w:szCs w:val="22"/>
        </w:rPr>
        <w:t>п</w:t>
      </w:r>
      <w:proofErr w:type="spellEnd"/>
      <w:proofErr w:type="gramEnd"/>
      <w:r>
        <w:rPr>
          <w:sz w:val="22"/>
          <w:szCs w:val="22"/>
        </w:rPr>
        <w:t>».</w:t>
      </w:r>
    </w:p>
    <w:p w:rsidR="00DB5A28" w:rsidRDefault="00DB5A28" w:rsidP="00DB5A28">
      <w:pPr>
        <w:spacing w:line="276" w:lineRule="auto"/>
        <w:ind w:left="360"/>
      </w:pPr>
      <w:r>
        <w:t xml:space="preserve">Контрольная работа №5 </w:t>
      </w:r>
      <w:r>
        <w:rPr>
          <w:sz w:val="22"/>
          <w:szCs w:val="22"/>
        </w:rPr>
        <w:t>« Параллельность плоскостей».</w:t>
      </w:r>
    </w:p>
    <w:p w:rsidR="00DB5A28" w:rsidRDefault="00DB5A28" w:rsidP="00DB5A28">
      <w:pPr>
        <w:spacing w:line="276" w:lineRule="auto"/>
        <w:ind w:left="360"/>
        <w:rPr>
          <w:sz w:val="22"/>
          <w:szCs w:val="22"/>
        </w:rPr>
      </w:pPr>
      <w:r>
        <w:t xml:space="preserve">Контрольная работа №6 </w:t>
      </w:r>
      <w:r>
        <w:rPr>
          <w:sz w:val="22"/>
          <w:szCs w:val="22"/>
        </w:rPr>
        <w:t>«Степень положительного числа».</w:t>
      </w:r>
    </w:p>
    <w:p w:rsidR="00DB5A28" w:rsidRDefault="00DB5A28" w:rsidP="00DB5A28">
      <w:pPr>
        <w:spacing w:line="276" w:lineRule="auto"/>
        <w:ind w:left="360"/>
        <w:rPr>
          <w:sz w:val="22"/>
          <w:szCs w:val="22"/>
        </w:rPr>
      </w:pPr>
      <w:r>
        <w:t xml:space="preserve">Контрольная работа №7. </w:t>
      </w:r>
      <w:r>
        <w:rPr>
          <w:sz w:val="22"/>
          <w:szCs w:val="22"/>
        </w:rPr>
        <w:t>«Перпендикулярность прямой и плоскости».</w:t>
      </w:r>
    </w:p>
    <w:p w:rsidR="00DB5A28" w:rsidRDefault="00DB5A28" w:rsidP="00DB5A28">
      <w:pPr>
        <w:spacing w:line="276" w:lineRule="auto"/>
        <w:ind w:left="360"/>
      </w:pPr>
      <w:r>
        <w:t xml:space="preserve">Контрольная работа №8. </w:t>
      </w:r>
      <w:r>
        <w:rPr>
          <w:sz w:val="22"/>
          <w:szCs w:val="22"/>
        </w:rPr>
        <w:t>«Показательные и логарифмические уравнения и неравенства».</w:t>
      </w:r>
    </w:p>
    <w:p w:rsidR="00DB5A28" w:rsidRDefault="00DB5A28" w:rsidP="00DB5A28">
      <w:pPr>
        <w:spacing w:line="276" w:lineRule="auto"/>
        <w:ind w:left="360"/>
      </w:pPr>
      <w:r>
        <w:t xml:space="preserve">Контрольная работа №9. </w:t>
      </w:r>
      <w:r>
        <w:rPr>
          <w:sz w:val="22"/>
          <w:szCs w:val="22"/>
        </w:rPr>
        <w:t>«Перпендикулярность плоскостей».</w:t>
      </w:r>
    </w:p>
    <w:p w:rsidR="00DB5A28" w:rsidRDefault="00DB5A28" w:rsidP="00DB5A28">
      <w:pPr>
        <w:spacing w:line="276" w:lineRule="auto"/>
        <w:ind w:left="360"/>
      </w:pPr>
      <w:r>
        <w:t xml:space="preserve">Контрольная работа № 10.  </w:t>
      </w:r>
      <w:r>
        <w:rPr>
          <w:sz w:val="22"/>
          <w:szCs w:val="22"/>
        </w:rPr>
        <w:t>«Тригонометрия».</w:t>
      </w:r>
    </w:p>
    <w:p w:rsidR="00DB5A28" w:rsidRDefault="00DB5A28" w:rsidP="00DB5A28">
      <w:pPr>
        <w:spacing w:line="276" w:lineRule="auto"/>
        <w:ind w:left="360"/>
        <w:rPr>
          <w:sz w:val="22"/>
          <w:szCs w:val="22"/>
        </w:rPr>
      </w:pPr>
      <w:r>
        <w:t xml:space="preserve">Контрольная работа № 11. </w:t>
      </w:r>
      <w:r>
        <w:rPr>
          <w:sz w:val="22"/>
          <w:szCs w:val="22"/>
        </w:rPr>
        <w:t>«Декартовы координаты и векторы в пространстве».</w:t>
      </w:r>
    </w:p>
    <w:p w:rsidR="00DB5A28" w:rsidRDefault="00DB5A28" w:rsidP="00DB5A28">
      <w:pPr>
        <w:spacing w:line="276" w:lineRule="auto"/>
        <w:ind w:left="360"/>
      </w:pPr>
      <w:r>
        <w:t xml:space="preserve">Контрольная работа №12 </w:t>
      </w:r>
      <w:r>
        <w:rPr>
          <w:sz w:val="22"/>
          <w:szCs w:val="22"/>
        </w:rPr>
        <w:t>«Тригонометрические функции».</w:t>
      </w:r>
    </w:p>
    <w:p w:rsidR="00DB5A28" w:rsidRDefault="00DB5A28" w:rsidP="00DB5A28">
      <w:pPr>
        <w:spacing w:line="276" w:lineRule="auto"/>
        <w:ind w:left="360"/>
      </w:pPr>
      <w:r>
        <w:t xml:space="preserve">Контрольная работа №13. </w:t>
      </w:r>
      <w:r>
        <w:rPr>
          <w:sz w:val="22"/>
          <w:szCs w:val="22"/>
        </w:rPr>
        <w:t>«Тригонометрические уравнения и неравенства».</w:t>
      </w:r>
    </w:p>
    <w:p w:rsidR="00DB5A28" w:rsidRDefault="00DB5A28" w:rsidP="00DB5A28">
      <w:pPr>
        <w:spacing w:line="276" w:lineRule="auto"/>
        <w:ind w:left="360"/>
        <w:rPr>
          <w:color w:val="000000"/>
        </w:rPr>
      </w:pPr>
      <w:r>
        <w:rPr>
          <w:color w:val="000000"/>
        </w:rPr>
        <w:t>Контрольная работа №14 «Итоговая».</w:t>
      </w:r>
    </w:p>
    <w:p w:rsidR="00DB5A28" w:rsidRDefault="00DB5A28" w:rsidP="00DB5A28">
      <w:pPr>
        <w:rPr>
          <w:sz w:val="22"/>
          <w:szCs w:val="22"/>
        </w:rPr>
      </w:pPr>
    </w:p>
    <w:p w:rsidR="00DB5A28" w:rsidRDefault="00DB5A28" w:rsidP="00DB5A28">
      <w:pPr>
        <w:jc w:val="center"/>
        <w:rPr>
          <w:b/>
        </w:rPr>
      </w:pPr>
      <w:r>
        <w:rPr>
          <w:b/>
        </w:rPr>
        <w:t>Учебно-тематический план 10 класс математика.</w:t>
      </w:r>
    </w:p>
    <w:p w:rsidR="00DB5A28" w:rsidRDefault="00DB5A28" w:rsidP="00DB5A28">
      <w:pPr>
        <w:pStyle w:val="a5"/>
        <w:rPr>
          <w:b/>
          <w:sz w:val="28"/>
          <w:szCs w:val="28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9"/>
        <w:gridCol w:w="7655"/>
        <w:gridCol w:w="1134"/>
      </w:tblGrid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Тема.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Колличество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часов.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Повторение курса математики основной школы</w:t>
            </w:r>
          </w:p>
          <w:p w:rsidR="00DB5A28" w:rsidRPr="0021402B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21402B">
              <w:rPr>
                <w:sz w:val="22"/>
                <w:szCs w:val="22"/>
              </w:rPr>
              <w:t>Входная контрольная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БЛОК </w:t>
            </w:r>
            <w:r>
              <w:rPr>
                <w:b/>
                <w:sz w:val="22"/>
                <w:szCs w:val="22"/>
                <w:lang w:val="en-US"/>
              </w:rPr>
              <w:t>I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Действительные числа.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 xml:space="preserve">      13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Понятие действительного числа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Множества чисел. Свойства действительных чисел.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Метод математической индукции.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Перестановки.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Размещение.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Сочетания.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Доказательство числовых неравенств.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Делимость целых чисел.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Pr="00C25CCE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 xml:space="preserve">Сравнения по модулю </w:t>
            </w:r>
            <w:r>
              <w:rPr>
                <w:sz w:val="22"/>
                <w:szCs w:val="22"/>
                <w:lang w:val="en-US"/>
              </w:rPr>
              <w:t>m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Задачи с целочисленными неизвестными.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БЛОК </w:t>
            </w: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Аксиомы стереометрии и их простейшие следствия.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Аксиомы стереометрии.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Существование плоскости, проходящей через данную прямую и данную точку.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proofErr w:type="gramStart"/>
            <w:r>
              <w:rPr>
                <w:sz w:val="22"/>
                <w:szCs w:val="22"/>
              </w:rPr>
              <w:t>Пересечение прямой с плоскостью.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Существование плоскости, проходящей через три данные точки.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Разбиение пространства плоскостью на два полупространства.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Контрольная работа №1 на 20-25 мин. «Аксиомы стереометрии и их простейшие следствия»</w:t>
            </w:r>
          </w:p>
          <w:p w:rsidR="00DB5A28" w:rsidRDefault="00DB5A28" w:rsidP="00C72CBB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Решение задач.</w:t>
            </w:r>
          </w:p>
          <w:p w:rsidR="00DB5A28" w:rsidRDefault="00DB5A28" w:rsidP="00C72CBB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b/>
                <w:sz w:val="22"/>
                <w:szCs w:val="22"/>
              </w:rPr>
              <w:lastRenderedPageBreak/>
              <w:t xml:space="preserve">БЛОК </w:t>
            </w:r>
            <w:r>
              <w:rPr>
                <w:b/>
                <w:sz w:val="22"/>
                <w:szCs w:val="22"/>
                <w:lang w:val="en-US"/>
              </w:rPr>
              <w:t>III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Рациональные уравнения и неравенства.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i/>
                <w:sz w:val="22"/>
                <w:szCs w:val="22"/>
              </w:rPr>
              <w:t>Работа над ошибками.</w:t>
            </w:r>
            <w:r>
              <w:rPr>
                <w:sz w:val="22"/>
                <w:szCs w:val="22"/>
              </w:rPr>
              <w:t xml:space="preserve"> Рациональные выражения.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Формулы Бинома Ньютона, суммы и разности степеней.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Деление многочленов с остатком. Алгоритм Евклида.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Теорема Безу.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Корень многочлена.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Рациональные уравнения.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Системы рациональных уравнений.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Метод интервалов решения неравенств.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Рациональные неравенства.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Нестрогие неравенства.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Системы рациональных неравенств.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Контрольная работа №2 «Действительные числа. Рациональные уравнения и неравенства».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b/>
                <w:sz w:val="22"/>
                <w:szCs w:val="22"/>
              </w:rPr>
              <w:t>БЛОК</w:t>
            </w:r>
            <w:r>
              <w:rPr>
                <w:b/>
                <w:sz w:val="22"/>
                <w:szCs w:val="22"/>
                <w:lang w:val="en-US"/>
              </w:rPr>
              <w:t xml:space="preserve"> IV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Параллельность </w:t>
            </w:r>
            <w:proofErr w:type="gramStart"/>
            <w:r>
              <w:rPr>
                <w:b/>
                <w:sz w:val="22"/>
                <w:szCs w:val="22"/>
              </w:rPr>
              <w:t>прямых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i/>
                <w:sz w:val="22"/>
                <w:szCs w:val="22"/>
              </w:rPr>
              <w:t>Работа над ошибками.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Параллельные</w:t>
            </w:r>
            <w:proofErr w:type="gramEnd"/>
            <w:r>
              <w:rPr>
                <w:sz w:val="22"/>
                <w:szCs w:val="22"/>
              </w:rPr>
              <w:t xml:space="preserve"> прямые в пространстве.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3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Pr="00AA28A5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 xml:space="preserve">Признак параллельности </w:t>
            </w:r>
            <w:proofErr w:type="gramStart"/>
            <w:r>
              <w:rPr>
                <w:sz w:val="22"/>
                <w:szCs w:val="22"/>
              </w:rPr>
              <w:t>прямых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Pr="00AA28A5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Признак параллельности прямой и плоскости.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b/>
                <w:sz w:val="22"/>
                <w:szCs w:val="22"/>
              </w:rPr>
              <w:t>Контрольная работа №3. «Параллельность прямых и плоскостей».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БЛОК V.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Корень степени </w:t>
            </w:r>
            <w:proofErr w:type="spellStart"/>
            <w:r>
              <w:rPr>
                <w:b/>
                <w:sz w:val="22"/>
                <w:szCs w:val="22"/>
              </w:rPr>
              <w:t>n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i/>
                <w:sz w:val="22"/>
                <w:szCs w:val="22"/>
              </w:rPr>
              <w:t>Работа над ошибками.</w:t>
            </w:r>
            <w:r>
              <w:rPr>
                <w:sz w:val="22"/>
                <w:szCs w:val="22"/>
              </w:rPr>
              <w:t xml:space="preserve"> Понятие функц</w:t>
            </w:r>
            <w:proofErr w:type="gramStart"/>
            <w:r>
              <w:rPr>
                <w:sz w:val="22"/>
                <w:szCs w:val="22"/>
              </w:rPr>
              <w:t>ии и её</w:t>
            </w:r>
            <w:proofErr w:type="gramEnd"/>
            <w:r>
              <w:rPr>
                <w:sz w:val="22"/>
                <w:szCs w:val="22"/>
              </w:rPr>
              <w:t xml:space="preserve"> графика.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vertAlign w:val="superscript"/>
              </w:rPr>
            </w:pPr>
            <w:r>
              <w:rPr>
                <w:sz w:val="22"/>
                <w:szCs w:val="22"/>
              </w:rPr>
              <w:t xml:space="preserve">Функция </w:t>
            </w:r>
            <w:proofErr w:type="spellStart"/>
            <w:r>
              <w:rPr>
                <w:sz w:val="22"/>
                <w:szCs w:val="22"/>
              </w:rPr>
              <w:t>у=х</w:t>
            </w:r>
            <w:proofErr w:type="gramStart"/>
            <w:r>
              <w:rPr>
                <w:sz w:val="22"/>
                <w:szCs w:val="22"/>
                <w:vertAlign w:val="superscript"/>
              </w:rPr>
              <w:t>n</w:t>
            </w:r>
            <w:proofErr w:type="spellEnd"/>
            <w:proofErr w:type="gramEnd"/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 xml:space="preserve">Понятие корня степени </w:t>
            </w:r>
            <w:proofErr w:type="spellStart"/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Корни чётной и нечётной степени.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Арифметический корень.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 xml:space="preserve">Свойства корней степени </w:t>
            </w:r>
            <w:proofErr w:type="spellStart"/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 xml:space="preserve">Функция </w:t>
            </w:r>
            <w:proofErr w:type="spellStart"/>
            <w:r>
              <w:rPr>
                <w:sz w:val="22"/>
                <w:szCs w:val="22"/>
              </w:rPr>
              <w:t>у=</w:t>
            </w:r>
            <m:oMath>
              <w:proofErr w:type="spellEnd"/>
              <m:rad>
                <m:ra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radPr>
                <m:deg>
                  <w:proofErr w:type="gramStart"/>
                  <m:r>
                    <w:rPr>
                      <w:rFonts w:ascii="Cambria Math" w:hAnsi="Cambria Math"/>
                      <w:sz w:val="22"/>
                      <w:szCs w:val="22"/>
                    </w:rPr>
                    <m:t>п</m:t>
                  </m:r>
                  <w:proofErr w:type="gramEnd"/>
                </m:deg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х</m:t>
                  </m:r>
                </m:e>
              </m:rad>
            </m:oMath>
            <w:r>
              <w:rPr>
                <w:sz w:val="22"/>
                <w:szCs w:val="22"/>
              </w:rPr>
              <w:t>, х≥0.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 xml:space="preserve">Функция </w:t>
            </w:r>
            <w:proofErr w:type="spellStart"/>
            <w:r>
              <w:rPr>
                <w:sz w:val="22"/>
                <w:szCs w:val="22"/>
              </w:rPr>
              <w:t>у=</w:t>
            </w:r>
            <m:oMath>
              <w:proofErr w:type="spellEnd"/>
              <m:rad>
                <m:ra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radPr>
                <m:deg>
                  <w:proofErr w:type="gramStart"/>
                  <m:r>
                    <w:rPr>
                      <w:rFonts w:ascii="Cambria Math" w:hAnsi="Cambria Math"/>
                      <w:sz w:val="22"/>
                      <w:szCs w:val="22"/>
                    </w:rPr>
                    <m:t>п</m:t>
                  </m:r>
                  <w:proofErr w:type="gramEnd"/>
                </m:deg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х</m:t>
                  </m:r>
                </m:e>
              </m:rad>
            </m:oMath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Pr="00BF354A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 xml:space="preserve">Корень степени  </w:t>
            </w:r>
            <w:r>
              <w:rPr>
                <w:sz w:val="22"/>
                <w:szCs w:val="22"/>
                <w:lang w:val="en-US"/>
              </w:rPr>
              <w:t>n</w:t>
            </w:r>
            <w:r>
              <w:rPr>
                <w:sz w:val="22"/>
                <w:szCs w:val="22"/>
              </w:rPr>
              <w:t xml:space="preserve"> из натурального числа.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Контрольная работа №4. «Корень степени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b/>
                <w:sz w:val="22"/>
                <w:szCs w:val="22"/>
              </w:rPr>
              <w:t>БЛОК V</w:t>
            </w:r>
            <w:r>
              <w:rPr>
                <w:b/>
                <w:sz w:val="22"/>
                <w:szCs w:val="22"/>
                <w:lang w:val="en-US"/>
              </w:rPr>
              <w:t>I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Параллельность плоскостей.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b/>
              </w:rPr>
            </w:pPr>
            <w:r>
              <w:rPr>
                <w:i/>
                <w:sz w:val="22"/>
                <w:szCs w:val="22"/>
              </w:rPr>
              <w:t>Работа над ошибками.</w:t>
            </w:r>
            <w:r>
              <w:rPr>
                <w:sz w:val="22"/>
                <w:szCs w:val="22"/>
              </w:rPr>
              <w:t xml:space="preserve"> Признак параллельности плоскостей.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Существование плоскости, параллельной данной плоскости.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Свойства параллельных плоскостей.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Решение задач.  (ГМТ в пространстве).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left" w:pos="6255"/>
              </w:tabs>
              <w:spacing w:line="276" w:lineRule="auto"/>
            </w:pPr>
            <w:r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b/>
              </w:rPr>
            </w:pPr>
            <w:r>
              <w:rPr>
                <w:sz w:val="22"/>
                <w:szCs w:val="22"/>
              </w:rPr>
              <w:t>Изображение пространственных фигур на плоскости.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Контрольная работа №5. « Параллельность плоскостей».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b/>
                <w:sz w:val="22"/>
                <w:szCs w:val="22"/>
              </w:rPr>
              <w:t>БЛОК V</w:t>
            </w: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Степень положительного числа.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14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i/>
                <w:sz w:val="22"/>
                <w:szCs w:val="22"/>
              </w:rPr>
              <w:t>Работа над ошибками.</w:t>
            </w:r>
            <w:r>
              <w:rPr>
                <w:sz w:val="22"/>
                <w:szCs w:val="22"/>
              </w:rPr>
              <w:t xml:space="preserve"> Степень с рациональным показателем.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Свойства степени с рациональным показателем.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Понятие предела последовательности.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Свойства пределов.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Бесконечно убывающая геометрическая прогрессия.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lang w:val="en-US"/>
              </w:rPr>
            </w:pPr>
            <w:r>
              <w:rPr>
                <w:sz w:val="22"/>
                <w:szCs w:val="22"/>
              </w:rPr>
              <w:t>Число 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Понятие степени с иррациональным показателем.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Показательная функция.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Контрольная работа №6. «Степень положительного числа».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b/>
                <w:sz w:val="22"/>
                <w:szCs w:val="22"/>
              </w:rPr>
              <w:t>БЛОК V</w:t>
            </w:r>
            <w:r>
              <w:rPr>
                <w:b/>
                <w:sz w:val="22"/>
                <w:szCs w:val="22"/>
                <w:lang w:val="en-US"/>
              </w:rPr>
              <w:t>III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Перпендикулярность прямых и плоскостей.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i/>
                <w:sz w:val="22"/>
                <w:szCs w:val="22"/>
              </w:rPr>
              <w:t>Работа над ошибками.</w:t>
            </w:r>
            <w:r>
              <w:rPr>
                <w:sz w:val="22"/>
                <w:szCs w:val="22"/>
              </w:rPr>
              <w:t xml:space="preserve"> Перпендикулярность </w:t>
            </w:r>
            <w:proofErr w:type="gramStart"/>
            <w:r>
              <w:rPr>
                <w:sz w:val="22"/>
                <w:szCs w:val="22"/>
              </w:rPr>
              <w:t>прямых</w:t>
            </w:r>
            <w:proofErr w:type="gramEnd"/>
            <w:r>
              <w:rPr>
                <w:sz w:val="22"/>
                <w:szCs w:val="22"/>
              </w:rPr>
              <w:t xml:space="preserve"> в пространстве.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Признак перпендикулярности прямой и плоскости.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 xml:space="preserve">Построение </w:t>
            </w:r>
            <w:proofErr w:type="gramStart"/>
            <w:r>
              <w:rPr>
                <w:sz w:val="22"/>
                <w:szCs w:val="22"/>
              </w:rPr>
              <w:t>перпендикулярных</w:t>
            </w:r>
            <w:proofErr w:type="gramEnd"/>
            <w:r>
              <w:rPr>
                <w:sz w:val="22"/>
                <w:szCs w:val="22"/>
              </w:rPr>
              <w:t xml:space="preserve"> прямой и плоскости.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 xml:space="preserve">Свойства </w:t>
            </w:r>
            <w:proofErr w:type="gramStart"/>
            <w:r>
              <w:rPr>
                <w:sz w:val="22"/>
                <w:szCs w:val="22"/>
              </w:rPr>
              <w:t>перпендикулярных</w:t>
            </w:r>
            <w:proofErr w:type="gramEnd"/>
            <w:r>
              <w:rPr>
                <w:sz w:val="22"/>
                <w:szCs w:val="22"/>
              </w:rPr>
              <w:t xml:space="preserve"> прямой и плоскости.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Перпендикуляр и наклонная.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b/>
              </w:rPr>
            </w:pPr>
            <w:r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Теорема о трёх перпендикулярах.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Контрольная работа №7. «Перпендикулярность прямой и плоскости».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БЛОК </w:t>
            </w:r>
            <w:r>
              <w:rPr>
                <w:b/>
                <w:sz w:val="22"/>
                <w:szCs w:val="22"/>
                <w:lang w:val="en-US"/>
              </w:rPr>
              <w:t>IX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Логарифмы. Показательные и логарифмические уравнения и неравенства.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i/>
                <w:sz w:val="22"/>
                <w:szCs w:val="22"/>
              </w:rPr>
              <w:t>Работа над ошибками.</w:t>
            </w:r>
            <w:r>
              <w:rPr>
                <w:sz w:val="22"/>
                <w:szCs w:val="22"/>
              </w:rPr>
              <w:t xml:space="preserve"> Понятие логарифма.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Свойства логарифмов.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Логарифмическая функция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Десятичные логарифмы.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Степенные функции.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Показательные и логарифмические уравнения и неравенства.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Простейшие логарифмические уравнения.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Уравнения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сводящиеся к простейшим заменой неизвестного.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Простейшие показательные неравенства.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Простейшие логарифмические неравенства.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Неравенства, сводящиеся к простейшим заменой неизвестного.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Контрольная работа №8 «Показательные и логарифмические уравнения и неравенства».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b/>
                <w:sz w:val="22"/>
                <w:szCs w:val="22"/>
              </w:rPr>
              <w:t>БЛОК</w:t>
            </w:r>
            <w:r>
              <w:rPr>
                <w:b/>
                <w:sz w:val="22"/>
                <w:szCs w:val="22"/>
                <w:lang w:val="en-US"/>
              </w:rPr>
              <w:t xml:space="preserve"> X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Перпендикулярность плоскостей.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i/>
                <w:sz w:val="22"/>
                <w:szCs w:val="22"/>
              </w:rPr>
              <w:t>Работа над ошибками.</w:t>
            </w:r>
            <w:r>
              <w:rPr>
                <w:sz w:val="22"/>
                <w:szCs w:val="22"/>
              </w:rPr>
              <w:t xml:space="preserve"> Признак перпендикулярности плоскостей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sz w:val="22"/>
                <w:szCs w:val="22"/>
              </w:rPr>
              <w:t xml:space="preserve">Расстояние между </w:t>
            </w:r>
            <w:proofErr w:type="gramStart"/>
            <w:r>
              <w:rPr>
                <w:sz w:val="22"/>
                <w:szCs w:val="22"/>
              </w:rPr>
              <w:t>скрещивающимися</w:t>
            </w:r>
            <w:proofErr w:type="gramEnd"/>
            <w:r>
              <w:rPr>
                <w:sz w:val="22"/>
                <w:szCs w:val="22"/>
              </w:rPr>
              <w:t xml:space="preserve"> прямыми.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sz w:val="22"/>
                <w:szCs w:val="22"/>
              </w:rPr>
              <w:t>Применение ортогонального проектирования в техническом решении.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Контрольная работа №9. «Перпендикулярность плоскостей».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БЛОК </w:t>
            </w:r>
            <w:r>
              <w:rPr>
                <w:b/>
                <w:sz w:val="22"/>
                <w:szCs w:val="22"/>
                <w:lang w:val="en-US"/>
              </w:rPr>
              <w:t>XI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Синус и косинус угла. Тангенс и котангенс угла.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i/>
                <w:sz w:val="22"/>
                <w:szCs w:val="22"/>
              </w:rPr>
              <w:t>Работа над ошибками.</w:t>
            </w:r>
            <w:r>
              <w:rPr>
                <w:sz w:val="22"/>
                <w:szCs w:val="22"/>
              </w:rPr>
              <w:t xml:space="preserve"> Понятие угла.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Радианная мера угла.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Определение синуса и косинуса угла.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Основные формулы для sinα и cosα.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Арксинус.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Арккосинус.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Примеры использования арксинуса и арккосинуса.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Формулы для арксинуса и арккосинуса.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Определение тангенса и котангенса угла.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 xml:space="preserve">Основные формулы для </w:t>
            </w:r>
            <w:proofErr w:type="spellStart"/>
            <w:r>
              <w:rPr>
                <w:sz w:val="22"/>
                <w:szCs w:val="22"/>
              </w:rPr>
              <w:t>tg</w:t>
            </w:r>
            <w:proofErr w:type="spellEnd"/>
            <w:r>
              <w:rPr>
                <w:sz w:val="22"/>
                <w:szCs w:val="22"/>
              </w:rPr>
              <w:t xml:space="preserve"> α и </w:t>
            </w:r>
            <w:proofErr w:type="spellStart"/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tg</w:t>
            </w:r>
            <w:proofErr w:type="spellEnd"/>
            <w:r>
              <w:rPr>
                <w:sz w:val="22"/>
                <w:szCs w:val="22"/>
              </w:rPr>
              <w:t xml:space="preserve"> 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Арктангенс.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Арккотангенс.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Pr="00974414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Pr="00974414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Примеры использования арктангенса и арккотангенса.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Pr="00974414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       </w:t>
            </w: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Формулы для арктангенса и арккотангенса.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Контрольная работа №10.  «Тригонометрия».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БЛОК</w:t>
            </w:r>
            <w:r>
              <w:rPr>
                <w:b/>
                <w:sz w:val="22"/>
                <w:szCs w:val="22"/>
                <w:lang w:val="en-US"/>
              </w:rPr>
              <w:t xml:space="preserve"> XII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Декартовы координаты 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векторы в пространстве.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i/>
                <w:sz w:val="22"/>
                <w:szCs w:val="22"/>
              </w:rPr>
              <w:t>Работа над ошибками.</w:t>
            </w:r>
            <w:r>
              <w:rPr>
                <w:sz w:val="22"/>
                <w:szCs w:val="22"/>
              </w:rPr>
              <w:t xml:space="preserve"> Введение декартовых координат в пространстве.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b/>
              </w:rPr>
            </w:pPr>
            <w:r>
              <w:rPr>
                <w:sz w:val="22"/>
                <w:szCs w:val="22"/>
              </w:rPr>
              <w:t>Расстояние между точками.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sz w:val="22"/>
                <w:szCs w:val="22"/>
              </w:rPr>
              <w:t>Координаты середины отрезка.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Преобразование симметрии в пространстве. Симметрия в природе и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Движение в пространстве.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 xml:space="preserve">Параллельный перенос в пространстве.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Подобие пространственных фигур.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 xml:space="preserve">Угол между </w:t>
            </w:r>
            <w:proofErr w:type="gramStart"/>
            <w:r>
              <w:rPr>
                <w:sz w:val="22"/>
                <w:szCs w:val="22"/>
              </w:rPr>
              <w:t>скрещивающимися</w:t>
            </w:r>
            <w:proofErr w:type="gramEnd"/>
            <w:r>
              <w:rPr>
                <w:sz w:val="22"/>
                <w:szCs w:val="22"/>
              </w:rPr>
              <w:t xml:space="preserve"> прямыми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Угол между прямой и плоскостью.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lang w:val="en-US"/>
              </w:rPr>
            </w:pPr>
            <w:r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lang w:val="en-US"/>
              </w:rPr>
            </w:pPr>
            <w:r>
              <w:rPr>
                <w:sz w:val="22"/>
                <w:szCs w:val="22"/>
              </w:rPr>
              <w:t>Угол между плоскостями.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b/>
              </w:rPr>
            </w:pPr>
            <w:r>
              <w:rPr>
                <w:sz w:val="22"/>
                <w:szCs w:val="22"/>
              </w:rPr>
              <w:t>Площадь ортогональной проекции многоугольника.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Векторы в пространстве.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Действия над векторами.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Контрольная работа №11. «Декартовы координаты и векторы в пространстве».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b/>
                <w:sz w:val="22"/>
                <w:szCs w:val="22"/>
              </w:rPr>
              <w:t>БЛОК</w:t>
            </w:r>
            <w:r>
              <w:rPr>
                <w:b/>
                <w:sz w:val="22"/>
                <w:szCs w:val="22"/>
                <w:lang w:val="en-US"/>
              </w:rPr>
              <w:t xml:space="preserve"> XIII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Формулы сложения. Тригонометрические функции числового аргумента.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i/>
                <w:sz w:val="22"/>
                <w:szCs w:val="22"/>
              </w:rPr>
              <w:t>Работа над ошибками.</w:t>
            </w:r>
            <w:r>
              <w:rPr>
                <w:sz w:val="22"/>
                <w:szCs w:val="22"/>
              </w:rPr>
              <w:t xml:space="preserve"> Косинус разности и косинус суммы двух углов.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Формулы для дополнительных углов.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Синус  суммы и синус разности двух углов.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Сумма и разность синусов и косинусов.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Формулы для двойных и половинных углов.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Произведение синусов и косинусов.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Формулы для тангенсов.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 xml:space="preserve">Функция </w:t>
            </w:r>
            <w:proofErr w:type="spellStart"/>
            <w:r>
              <w:rPr>
                <w:sz w:val="22"/>
                <w:szCs w:val="22"/>
              </w:rPr>
              <w:t>у=</w:t>
            </w:r>
            <w:proofErr w:type="spellEnd"/>
            <w:r>
              <w:rPr>
                <w:sz w:val="22"/>
                <w:szCs w:val="22"/>
              </w:rPr>
              <w:t xml:space="preserve"> sinα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 xml:space="preserve">Функция </w:t>
            </w:r>
            <w:proofErr w:type="spellStart"/>
            <w:r>
              <w:rPr>
                <w:sz w:val="22"/>
                <w:szCs w:val="22"/>
              </w:rPr>
              <w:t>у=</w:t>
            </w:r>
            <w:proofErr w:type="spellEnd"/>
            <w:r>
              <w:rPr>
                <w:sz w:val="22"/>
                <w:szCs w:val="22"/>
              </w:rPr>
              <w:t xml:space="preserve"> cosα.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 xml:space="preserve">Функция </w:t>
            </w:r>
            <w:proofErr w:type="spellStart"/>
            <w:r>
              <w:rPr>
                <w:sz w:val="22"/>
                <w:szCs w:val="22"/>
              </w:rPr>
              <w:t>у=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tg</w:t>
            </w:r>
            <w:proofErr w:type="spellEnd"/>
            <w:r>
              <w:rPr>
                <w:sz w:val="22"/>
                <w:szCs w:val="22"/>
              </w:rPr>
              <w:t xml:space="preserve"> 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 xml:space="preserve">Функция </w:t>
            </w:r>
            <w:proofErr w:type="spellStart"/>
            <w:r>
              <w:rPr>
                <w:sz w:val="22"/>
                <w:szCs w:val="22"/>
              </w:rPr>
              <w:t>у=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tg</w:t>
            </w:r>
            <w:proofErr w:type="spellEnd"/>
            <w:r>
              <w:rPr>
                <w:sz w:val="22"/>
                <w:szCs w:val="22"/>
              </w:rPr>
              <w:t xml:space="preserve"> 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Контрольная работа №12.  «Тригонометрические функции».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БЛОК</w:t>
            </w:r>
            <w:r>
              <w:rPr>
                <w:b/>
                <w:sz w:val="22"/>
                <w:szCs w:val="22"/>
                <w:lang w:val="en-US"/>
              </w:rPr>
              <w:t xml:space="preserve"> XIV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Повторение.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i/>
                <w:sz w:val="22"/>
                <w:szCs w:val="22"/>
              </w:rPr>
              <w:t>Работа над ошибками.</w:t>
            </w:r>
            <w:r>
              <w:rPr>
                <w:sz w:val="22"/>
                <w:szCs w:val="22"/>
              </w:rPr>
              <w:t xml:space="preserve"> Повторение темы: «Параллельность </w:t>
            </w:r>
            <w:proofErr w:type="gramStart"/>
            <w:r>
              <w:rPr>
                <w:sz w:val="22"/>
                <w:szCs w:val="22"/>
              </w:rPr>
              <w:t>прямых</w:t>
            </w:r>
            <w:proofErr w:type="gramEnd"/>
            <w:r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Повторение темы: «Параллельность плоскостей».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 xml:space="preserve">Повторение темы: «Перпендикулярность прямых и плоскостей».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Повторение темы: «Перпендикулярность плоскостей».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Повторение темы: «Декартовы координаты и векторы в пространстве».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БЛОК</w:t>
            </w:r>
            <w:r>
              <w:rPr>
                <w:b/>
                <w:sz w:val="22"/>
                <w:szCs w:val="22"/>
                <w:lang w:val="en-US"/>
              </w:rPr>
              <w:t xml:space="preserve"> XV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Тригонометрические уравнения и неравенства.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i/>
                <w:sz w:val="22"/>
                <w:szCs w:val="22"/>
              </w:rPr>
              <w:t>Работа над ошибками.</w:t>
            </w:r>
            <w:r>
              <w:rPr>
                <w:sz w:val="22"/>
                <w:szCs w:val="22"/>
              </w:rPr>
              <w:t xml:space="preserve"> Простейшие тригонометрические уравнения.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Уравнения, сводящиеся к простейшим заменой неизвестного.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Применение основных тригонометрических формул для решения уравнений.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Однородные уравнения.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Простейшие неравенства для синуса и косинуса.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Простейшие неравенства для тангенса и котангенса.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Неравенства,  сводящиеся к простейшим заменой переменной.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Введение вспомогательного угла.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 xml:space="preserve">Замена неизвестного </w:t>
            </w:r>
            <w:proofErr w:type="spellStart"/>
            <w:r>
              <w:rPr>
                <w:sz w:val="22"/>
                <w:szCs w:val="22"/>
              </w:rPr>
              <w:t>t=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sin</w:t>
            </w:r>
            <w:proofErr w:type="gramStart"/>
            <w:r>
              <w:rPr>
                <w:sz w:val="22"/>
                <w:szCs w:val="22"/>
              </w:rPr>
              <w:t>х</w:t>
            </w:r>
            <w:proofErr w:type="gramEnd"/>
            <w:r>
              <w:rPr>
                <w:sz w:val="22"/>
                <w:szCs w:val="22"/>
              </w:rPr>
              <w:t>+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cosх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b/>
                <w:sz w:val="22"/>
                <w:szCs w:val="22"/>
              </w:rPr>
              <w:t>Контрольная работа №13 «Тригонометрические уравнения и неравенства».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БЛОК </w:t>
            </w:r>
            <w:r>
              <w:rPr>
                <w:b/>
                <w:sz w:val="22"/>
                <w:szCs w:val="22"/>
                <w:lang w:val="en-US"/>
              </w:rPr>
              <w:t>XVI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Элементы теории вероятности.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Pr="003642F7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 w:rsidRPr="003642F7">
              <w:rPr>
                <w:b/>
                <w:sz w:val="22"/>
                <w:szCs w:val="22"/>
              </w:rPr>
              <w:t>9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Pr="00BD7D78" w:rsidRDefault="00DB5A28" w:rsidP="00C72CBB">
            <w:pPr>
              <w:spacing w:line="276" w:lineRule="auto"/>
            </w:pPr>
            <w:r w:rsidRPr="00BD7D78">
              <w:rPr>
                <w:sz w:val="22"/>
                <w:szCs w:val="22"/>
              </w:rPr>
              <w:t>Понятие вероятности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Pr="00BD7D78" w:rsidRDefault="00DB5A28" w:rsidP="00C72CBB">
            <w:pPr>
              <w:spacing w:line="276" w:lineRule="auto"/>
            </w:pPr>
            <w:r w:rsidRPr="00BD7D78">
              <w:rPr>
                <w:sz w:val="22"/>
                <w:szCs w:val="22"/>
              </w:rPr>
              <w:t>Свойства вероятностей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Pr="00BD7D78" w:rsidRDefault="00DB5A28" w:rsidP="00C72CBB">
            <w:pPr>
              <w:spacing w:line="276" w:lineRule="auto"/>
            </w:pPr>
            <w:r w:rsidRPr="00BD7D78">
              <w:rPr>
                <w:sz w:val="22"/>
                <w:szCs w:val="22"/>
              </w:rPr>
              <w:t>Относительная частота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Pr="0072417C" w:rsidRDefault="00DB5A28" w:rsidP="00C72CBB">
            <w:pPr>
              <w:spacing w:line="276" w:lineRule="auto"/>
            </w:pPr>
            <w:r w:rsidRPr="0072417C">
              <w:rPr>
                <w:sz w:val="22"/>
                <w:szCs w:val="22"/>
              </w:rPr>
              <w:t>Условная вероятность. Независимые события.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b/>
                <w:sz w:val="22"/>
                <w:szCs w:val="22"/>
              </w:rPr>
              <w:t>БЛОК</w:t>
            </w:r>
            <w:r w:rsidRPr="00BD7D7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XVII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  <w:rPr>
                <w:b/>
              </w:rPr>
            </w:pPr>
            <w:r>
              <w:rPr>
                <w:b/>
              </w:rPr>
              <w:t>Повторение.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Повторение темы: «Действительные числа».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Повторение темы: «Рациональные уравнения».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Повторение темы: «Рациональные неравенства».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 xml:space="preserve">Повторение темы:  «Корень степени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Повторение темы: «Степень положительного числа».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rPr>
                <w:sz w:val="22"/>
                <w:szCs w:val="22"/>
              </w:rPr>
              <w:t>Повторение темы: «Логарифмы».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Повторение темы:  «Показательные уравнения»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Повторение темы:  «Логарифмические уравнения».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Повторение темы:  «Синус и косинус».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Повторение темы:  «Тангенс и котангенс».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Повторение темы:  «Тригонометрические функции».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Повторение темы:  «Тригонометрические уравнения».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spacing w:line="276" w:lineRule="auto"/>
            </w:pPr>
            <w:r>
              <w:rPr>
                <w:sz w:val="22"/>
                <w:szCs w:val="22"/>
              </w:rPr>
              <w:t>Повторение темы: «Тригонометрические неравенства».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Итоговая контрольная работа №14.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DB5A28" w:rsidTr="00C72CBB">
        <w:trPr>
          <w:trHeight w:val="14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28" w:rsidRDefault="00DB5A28" w:rsidP="00C72CB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28" w:rsidRDefault="00DB5A28" w:rsidP="00C72CB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245</w:t>
            </w:r>
          </w:p>
        </w:tc>
      </w:tr>
    </w:tbl>
    <w:p w:rsidR="00DB5A28" w:rsidRDefault="00DB5A28" w:rsidP="00DB5A28">
      <w:pPr>
        <w:rPr>
          <w:sz w:val="22"/>
          <w:szCs w:val="22"/>
        </w:rPr>
      </w:pPr>
    </w:p>
    <w:p w:rsidR="00DB5A28" w:rsidRDefault="00DB5A28" w:rsidP="00DB5A28">
      <w:pPr>
        <w:rPr>
          <w:sz w:val="22"/>
          <w:szCs w:val="22"/>
        </w:rPr>
      </w:pPr>
    </w:p>
    <w:p w:rsidR="00DB5A28" w:rsidRDefault="00DB5A28" w:rsidP="00DB5A28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1B7DF4">
        <w:rPr>
          <w:sz w:val="22"/>
          <w:szCs w:val="22"/>
        </w:rPr>
        <w:t>Рабочая программа по математике (пр</w:t>
      </w:r>
      <w:r>
        <w:rPr>
          <w:sz w:val="22"/>
          <w:szCs w:val="22"/>
        </w:rPr>
        <w:t>офильный уровень) для 10 класса</w:t>
      </w:r>
      <w:r w:rsidRPr="001B7DF4">
        <w:rPr>
          <w:sz w:val="22"/>
          <w:szCs w:val="22"/>
        </w:rPr>
        <w:t xml:space="preserve">, рассчитана на 245 часов </w:t>
      </w:r>
      <w:r>
        <w:rPr>
          <w:sz w:val="22"/>
          <w:szCs w:val="22"/>
        </w:rPr>
        <w:t xml:space="preserve">        </w:t>
      </w:r>
      <w:r w:rsidRPr="001B7DF4">
        <w:rPr>
          <w:sz w:val="22"/>
          <w:szCs w:val="22"/>
        </w:rPr>
        <w:t>(7 часов в неделю)</w:t>
      </w:r>
      <w:r>
        <w:rPr>
          <w:sz w:val="22"/>
          <w:szCs w:val="22"/>
        </w:rPr>
        <w:t xml:space="preserve">.     </w:t>
      </w:r>
    </w:p>
    <w:p w:rsidR="00DB5A28" w:rsidRPr="002F2065" w:rsidRDefault="00DB5A28" w:rsidP="00DB5A28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6B4FDC">
        <w:rPr>
          <w:sz w:val="22"/>
          <w:szCs w:val="22"/>
        </w:rPr>
        <w:t>Примерная программа среднего (полного) общего образования по математике (профильный уровень), «Алгебра и начала математического анализа», 10 класс: базовый и профильный уровни: кн. для учителя/</w:t>
      </w:r>
      <w:r w:rsidRPr="006B4FDC">
        <w:rPr>
          <w:rFonts w:ascii="PT Sans" w:hAnsi="PT Sans"/>
          <w:color w:val="000000"/>
          <w:sz w:val="22"/>
          <w:szCs w:val="22"/>
        </w:rPr>
        <w:t xml:space="preserve"> </w:t>
      </w:r>
      <w:r w:rsidRPr="001B7DF4">
        <w:rPr>
          <w:rFonts w:ascii="PT Sans" w:hAnsi="PT Sans"/>
          <w:color w:val="000000"/>
          <w:sz w:val="22"/>
          <w:szCs w:val="22"/>
        </w:rPr>
        <w:t>С.М. Никольский,</w:t>
      </w:r>
      <w:r>
        <w:rPr>
          <w:rFonts w:ascii="PT Sans" w:hAnsi="PT Sans"/>
          <w:color w:val="000000"/>
          <w:sz w:val="22"/>
          <w:szCs w:val="22"/>
        </w:rPr>
        <w:t xml:space="preserve"> </w:t>
      </w:r>
      <w:r w:rsidRPr="006B4FDC">
        <w:rPr>
          <w:sz w:val="22"/>
          <w:szCs w:val="22"/>
        </w:rPr>
        <w:t xml:space="preserve">М.К.Потапов, А.В. </w:t>
      </w:r>
      <w:proofErr w:type="spellStart"/>
      <w:r w:rsidRPr="006B4FDC">
        <w:rPr>
          <w:sz w:val="22"/>
          <w:szCs w:val="22"/>
        </w:rPr>
        <w:t>Шевкин</w:t>
      </w:r>
      <w:proofErr w:type="spellEnd"/>
      <w:r w:rsidRPr="006B4FDC">
        <w:rPr>
          <w:sz w:val="22"/>
          <w:szCs w:val="22"/>
        </w:rPr>
        <w:t>.- М. Просвещение, 2008.-191с</w:t>
      </w:r>
      <w:proofErr w:type="gramStart"/>
      <w:r w:rsidRPr="006B4FDC">
        <w:rPr>
          <w:sz w:val="22"/>
          <w:szCs w:val="22"/>
        </w:rPr>
        <w:t xml:space="preserve"> ;</w:t>
      </w:r>
      <w:proofErr w:type="gramEnd"/>
      <w:r w:rsidRPr="006B4FDC">
        <w:rPr>
          <w:b/>
          <w:i/>
          <w:color w:val="7030A0"/>
          <w:sz w:val="22"/>
          <w:szCs w:val="22"/>
          <w:u w:val="single"/>
        </w:rPr>
        <w:t xml:space="preserve"> </w:t>
      </w:r>
    </w:p>
    <w:p w:rsidR="00DB5A28" w:rsidRDefault="00DB5A28" w:rsidP="00D82A1D">
      <w:pPr>
        <w:jc w:val="center"/>
        <w:rPr>
          <w:b/>
          <w:sz w:val="28"/>
          <w:szCs w:val="28"/>
        </w:rPr>
      </w:pPr>
    </w:p>
    <w:p w:rsidR="00DB5A28" w:rsidRDefault="00DB5A28" w:rsidP="00D82A1D">
      <w:pPr>
        <w:jc w:val="center"/>
        <w:rPr>
          <w:b/>
          <w:sz w:val="28"/>
          <w:szCs w:val="28"/>
        </w:rPr>
      </w:pPr>
    </w:p>
    <w:p w:rsidR="00D82A1D" w:rsidRDefault="008C4D87" w:rsidP="00D82A1D">
      <w:pPr>
        <w:jc w:val="center"/>
        <w:rPr>
          <w:b/>
          <w:sz w:val="28"/>
          <w:szCs w:val="28"/>
        </w:rPr>
      </w:pPr>
      <w:r w:rsidRPr="008C4D87">
        <w:rPr>
          <w:b/>
          <w:sz w:val="28"/>
          <w:szCs w:val="28"/>
        </w:rPr>
        <w:lastRenderedPageBreak/>
        <w:t>Планируемые результаты изучения учебного предмета</w:t>
      </w:r>
    </w:p>
    <w:p w:rsidR="008C4D87" w:rsidRPr="008C4D87" w:rsidRDefault="008C4D87" w:rsidP="008C4D87">
      <w:pPr>
        <w:jc w:val="both"/>
        <w:rPr>
          <w:i/>
          <w:sz w:val="22"/>
          <w:szCs w:val="22"/>
          <w:u w:val="single"/>
        </w:rPr>
      </w:pPr>
      <w:r>
        <w:rPr>
          <w:i/>
          <w:sz w:val="20"/>
          <w:szCs w:val="20"/>
          <w:u w:val="single"/>
        </w:rPr>
        <w:t xml:space="preserve">в </w:t>
      </w:r>
      <w:r w:rsidRPr="008C4D87">
        <w:rPr>
          <w:i/>
          <w:sz w:val="22"/>
          <w:szCs w:val="22"/>
          <w:u w:val="single"/>
        </w:rPr>
        <w:t>личностном направлении:</w:t>
      </w:r>
    </w:p>
    <w:p w:rsidR="008C4D87" w:rsidRPr="008C4D87" w:rsidRDefault="008C4D87" w:rsidP="008C4D87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8C4D87">
        <w:rPr>
          <w:sz w:val="22"/>
          <w:szCs w:val="22"/>
        </w:rPr>
        <w:t>сформированность</w:t>
      </w:r>
      <w:proofErr w:type="spellEnd"/>
      <w:r w:rsidRPr="008C4D87">
        <w:rPr>
          <w:sz w:val="22"/>
          <w:szCs w:val="22"/>
        </w:rPr>
        <w:t xml:space="preserve">  мировоззрения,  соответствующего  современному  уровню  развития  науки  и  общественной  практики;  </w:t>
      </w:r>
    </w:p>
    <w:p w:rsidR="008C4D87" w:rsidRPr="008C4D87" w:rsidRDefault="008C4D87" w:rsidP="008C4D87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8C4D87">
        <w:rPr>
          <w:sz w:val="22"/>
          <w:szCs w:val="22"/>
        </w:rPr>
        <w:t>сформированность</w:t>
      </w:r>
      <w:proofErr w:type="spellEnd"/>
      <w:r w:rsidRPr="008C4D87">
        <w:rPr>
          <w:sz w:val="22"/>
          <w:szCs w:val="22"/>
        </w:rPr>
        <w:t xml:space="preserve">  основ  саморазвития  и  самовоспитания  в  соответствии  с общечеловеческими  нравственными  ценностями  и  идеалами  российского  гражданского  общества;  готовность  и  способность  к  самостоятельной,  творческой  и  ответственной  деятельности  (образовательной,  учебно-исследовательской,  проектной,  коммуникативной,  иной);</w:t>
      </w:r>
    </w:p>
    <w:p w:rsidR="008C4D87" w:rsidRPr="008C4D87" w:rsidRDefault="008C4D87" w:rsidP="008C4D87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8C4D87">
        <w:rPr>
          <w:sz w:val="22"/>
          <w:szCs w:val="22"/>
        </w:rPr>
        <w:t>сформированность</w:t>
      </w:r>
      <w:proofErr w:type="spellEnd"/>
      <w:r w:rsidRPr="008C4D87">
        <w:rPr>
          <w:sz w:val="22"/>
          <w:szCs w:val="22"/>
        </w:rPr>
        <w:t xml:space="preserve">  навыков  сотрудничества  со  сверстниками,  детьми  старшего  и  младшего  возраста,  взрослыми  в  образовательной,  общественно  полезной,  </w:t>
      </w:r>
      <w:proofErr w:type="spellStart"/>
      <w:r w:rsidRPr="008C4D87">
        <w:rPr>
          <w:sz w:val="22"/>
          <w:szCs w:val="22"/>
        </w:rPr>
        <w:t>учебн</w:t>
      </w:r>
      <w:proofErr w:type="gramStart"/>
      <w:r w:rsidRPr="008C4D87">
        <w:rPr>
          <w:sz w:val="22"/>
          <w:szCs w:val="22"/>
        </w:rPr>
        <w:t>о</w:t>
      </w:r>
      <w:proofErr w:type="spellEnd"/>
      <w:r w:rsidRPr="008C4D87">
        <w:rPr>
          <w:sz w:val="22"/>
          <w:szCs w:val="22"/>
        </w:rPr>
        <w:t>-</w:t>
      </w:r>
      <w:proofErr w:type="gramEnd"/>
      <w:r w:rsidRPr="008C4D87">
        <w:rPr>
          <w:sz w:val="22"/>
          <w:szCs w:val="22"/>
        </w:rPr>
        <w:t xml:space="preserve"> исследовательской, проектной и других видах деятельности;   </w:t>
      </w:r>
    </w:p>
    <w:p w:rsidR="008C4D87" w:rsidRPr="008C4D87" w:rsidRDefault="008C4D87" w:rsidP="008C4D87">
      <w:pPr>
        <w:numPr>
          <w:ilvl w:val="0"/>
          <w:numId w:val="1"/>
        </w:numPr>
        <w:jc w:val="both"/>
        <w:rPr>
          <w:sz w:val="22"/>
          <w:szCs w:val="22"/>
        </w:rPr>
      </w:pPr>
      <w:r w:rsidRPr="008C4D87">
        <w:rPr>
          <w:sz w:val="22"/>
          <w:szCs w:val="22"/>
        </w:rPr>
        <w:t xml:space="preserve">готовность  и  способность  к  образованию,  в  том  числе  самообразованию,  на протяжении  всей  жизни;  сознательное  отношение  к  непрерывному  образованию  как  условию успешной профессиональной и общественной деятельности;  </w:t>
      </w:r>
    </w:p>
    <w:p w:rsidR="008C4D87" w:rsidRPr="008C4D87" w:rsidRDefault="008C4D87" w:rsidP="008C4D87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8C4D87">
        <w:rPr>
          <w:sz w:val="22"/>
          <w:szCs w:val="22"/>
        </w:rPr>
        <w:t xml:space="preserve">осознанный  выбор  будущей  профессии  на  основе  понимания  её  ценностного  содержания  и  возможностей  реализации  собственных  жизненных  планов;  отношение  к профессиональной  деятельности  как  возможности  участия  в  решении  личных,  общественных, государственных, общенациональных проблем; </w:t>
      </w:r>
      <w:proofErr w:type="gramEnd"/>
    </w:p>
    <w:p w:rsidR="008C4D87" w:rsidRPr="008C4D87" w:rsidRDefault="008C4D87" w:rsidP="008C4D87">
      <w:pPr>
        <w:jc w:val="both"/>
        <w:rPr>
          <w:i/>
          <w:sz w:val="22"/>
          <w:szCs w:val="22"/>
          <w:u w:val="single"/>
        </w:rPr>
      </w:pPr>
      <w:r w:rsidRPr="008C4D87">
        <w:rPr>
          <w:i/>
          <w:sz w:val="22"/>
          <w:szCs w:val="22"/>
          <w:u w:val="single"/>
        </w:rPr>
        <w:t xml:space="preserve">в </w:t>
      </w:r>
      <w:proofErr w:type="spellStart"/>
      <w:r w:rsidRPr="008C4D87">
        <w:rPr>
          <w:i/>
          <w:sz w:val="22"/>
          <w:szCs w:val="22"/>
          <w:u w:val="single"/>
        </w:rPr>
        <w:t>метапредметном</w:t>
      </w:r>
      <w:proofErr w:type="spellEnd"/>
      <w:r w:rsidRPr="008C4D87">
        <w:rPr>
          <w:i/>
          <w:sz w:val="22"/>
          <w:szCs w:val="22"/>
          <w:u w:val="single"/>
        </w:rPr>
        <w:t xml:space="preserve"> направлении:</w:t>
      </w:r>
    </w:p>
    <w:p w:rsidR="008C4D87" w:rsidRPr="008C4D87" w:rsidRDefault="008C4D87" w:rsidP="008C4D87">
      <w:pPr>
        <w:numPr>
          <w:ilvl w:val="0"/>
          <w:numId w:val="2"/>
        </w:numPr>
        <w:jc w:val="both"/>
        <w:rPr>
          <w:sz w:val="22"/>
          <w:szCs w:val="22"/>
        </w:rPr>
      </w:pPr>
      <w:r w:rsidRPr="008C4D87">
        <w:rPr>
          <w:sz w:val="22"/>
          <w:szCs w:val="22"/>
        </w:rPr>
        <w:t xml:space="preserve">умение  самостоятельно  определять  цели  и  составлять  планы;  самостоятельно  осуществлять,  контролировать  и  корректировать  урочную  и  внеурочную  (включая  внешкольную)  деятельность;  использовать  различные  ресурсы  для  достижения  целей;  выбирать успешные стратегии в трудных ситуациях;   </w:t>
      </w:r>
    </w:p>
    <w:p w:rsidR="008C4D87" w:rsidRPr="008C4D87" w:rsidRDefault="008C4D87" w:rsidP="008C4D87">
      <w:pPr>
        <w:numPr>
          <w:ilvl w:val="0"/>
          <w:numId w:val="2"/>
        </w:numPr>
        <w:jc w:val="both"/>
        <w:rPr>
          <w:sz w:val="22"/>
          <w:szCs w:val="22"/>
        </w:rPr>
      </w:pPr>
      <w:r w:rsidRPr="008C4D87">
        <w:rPr>
          <w:sz w:val="22"/>
          <w:szCs w:val="22"/>
        </w:rPr>
        <w:t xml:space="preserve">умение  продуктивно  общаться  и  взаимодействовать  в  процессе  совместной  деятельности, учитывать позиции </w:t>
      </w:r>
      <w:proofErr w:type="gramStart"/>
      <w:r w:rsidRPr="008C4D87">
        <w:rPr>
          <w:sz w:val="22"/>
          <w:szCs w:val="22"/>
        </w:rPr>
        <w:t>другого</w:t>
      </w:r>
      <w:proofErr w:type="gramEnd"/>
      <w:r w:rsidRPr="008C4D87">
        <w:rPr>
          <w:sz w:val="22"/>
          <w:szCs w:val="22"/>
        </w:rPr>
        <w:t xml:space="preserve">, эффективно разрешать конфликты;   </w:t>
      </w:r>
    </w:p>
    <w:p w:rsidR="008C4D87" w:rsidRPr="008C4D87" w:rsidRDefault="008C4D87" w:rsidP="008C4D87">
      <w:pPr>
        <w:numPr>
          <w:ilvl w:val="0"/>
          <w:numId w:val="2"/>
        </w:numPr>
        <w:jc w:val="both"/>
        <w:rPr>
          <w:sz w:val="22"/>
          <w:szCs w:val="22"/>
        </w:rPr>
      </w:pPr>
      <w:r w:rsidRPr="008C4D87">
        <w:rPr>
          <w:sz w:val="22"/>
          <w:szCs w:val="22"/>
        </w:rPr>
        <w:t xml:space="preserve">владение  навыками  познавательной,  учебно-исследовательской  и  проектной  деятельности, навыками разрешения проблем; способность и готовность к самостоятельному  поиску методов решения практических задач, применению различных методов познания;  </w:t>
      </w:r>
    </w:p>
    <w:p w:rsidR="008C4D87" w:rsidRPr="008C4D87" w:rsidRDefault="008C4D87" w:rsidP="008C4D87">
      <w:pPr>
        <w:numPr>
          <w:ilvl w:val="0"/>
          <w:numId w:val="2"/>
        </w:numPr>
        <w:jc w:val="both"/>
        <w:rPr>
          <w:sz w:val="22"/>
          <w:szCs w:val="22"/>
        </w:rPr>
      </w:pPr>
      <w:r w:rsidRPr="008C4D87">
        <w:rPr>
          <w:sz w:val="22"/>
          <w:szCs w:val="22"/>
        </w:rPr>
        <w:t xml:space="preserve">готовность  и  способность  к  самостоятельной  информационно-познавательной  деятельности,  включая  умение  ориентироваться  в различных  источниках  информации,  критически  оценивать  и  интерпретировать  информацию,  получаемую  из  различных  источников;  </w:t>
      </w:r>
    </w:p>
    <w:p w:rsidR="008C4D87" w:rsidRPr="008C4D87" w:rsidRDefault="008C4D87" w:rsidP="008C4D87">
      <w:pPr>
        <w:numPr>
          <w:ilvl w:val="0"/>
          <w:numId w:val="2"/>
        </w:numPr>
        <w:jc w:val="both"/>
        <w:rPr>
          <w:sz w:val="22"/>
          <w:szCs w:val="22"/>
        </w:rPr>
      </w:pPr>
      <w:r w:rsidRPr="008C4D87">
        <w:rPr>
          <w:sz w:val="22"/>
          <w:szCs w:val="22"/>
        </w:rPr>
        <w:t xml:space="preserve">владение  языковыми  средствами  –  умение  ясно,  логично  и  точно  излагать  свою  точку зрения, использовать адекватные языковые средства; </w:t>
      </w:r>
    </w:p>
    <w:p w:rsidR="008C4D87" w:rsidRPr="008C4D87" w:rsidRDefault="008C4D87" w:rsidP="008C4D87">
      <w:pPr>
        <w:numPr>
          <w:ilvl w:val="0"/>
          <w:numId w:val="2"/>
        </w:numPr>
        <w:jc w:val="both"/>
        <w:rPr>
          <w:sz w:val="22"/>
          <w:szCs w:val="22"/>
        </w:rPr>
      </w:pPr>
      <w:r w:rsidRPr="008C4D87">
        <w:rPr>
          <w:sz w:val="22"/>
          <w:szCs w:val="22"/>
        </w:rPr>
        <w:t xml:space="preserve">владение  навыками  познавательной  рефлексии  как  осознания  совершаемых  действий  и  мыслительных процессов, их  результатов  и  оснований,  границ  своего знания  и  незнания, новых познавательных задач и средств их достижения.  </w:t>
      </w:r>
    </w:p>
    <w:p w:rsidR="008C4D87" w:rsidRPr="008C4D87" w:rsidRDefault="008C4D87" w:rsidP="008C4D87">
      <w:pPr>
        <w:jc w:val="both"/>
        <w:rPr>
          <w:i/>
          <w:sz w:val="22"/>
          <w:szCs w:val="22"/>
          <w:u w:val="single"/>
        </w:rPr>
      </w:pPr>
      <w:r w:rsidRPr="008C4D87">
        <w:rPr>
          <w:i/>
          <w:sz w:val="22"/>
          <w:szCs w:val="22"/>
          <w:u w:val="single"/>
        </w:rPr>
        <w:t>в предметном направлении:</w:t>
      </w:r>
    </w:p>
    <w:p w:rsidR="008C4D87" w:rsidRPr="008C4D87" w:rsidRDefault="008C4D87" w:rsidP="008C4D87">
      <w:pPr>
        <w:numPr>
          <w:ilvl w:val="0"/>
          <w:numId w:val="3"/>
        </w:numPr>
        <w:jc w:val="both"/>
        <w:rPr>
          <w:i/>
          <w:sz w:val="22"/>
          <w:szCs w:val="22"/>
          <w:u w:val="single"/>
        </w:rPr>
      </w:pPr>
      <w:proofErr w:type="spellStart"/>
      <w:r w:rsidRPr="008C4D87">
        <w:rPr>
          <w:sz w:val="22"/>
          <w:szCs w:val="22"/>
        </w:rPr>
        <w:t>сформированность</w:t>
      </w:r>
      <w:proofErr w:type="spellEnd"/>
      <w:r w:rsidRPr="008C4D87">
        <w:rPr>
          <w:sz w:val="22"/>
          <w:szCs w:val="22"/>
        </w:rPr>
        <w:t xml:space="preserve">  представлений  о  математике  как  части  мировой  культуры  и  о месте  математики  в  современной  цивилизации,  о  способах  описания  на  математическом  языке явлений реального мира;  </w:t>
      </w:r>
    </w:p>
    <w:p w:rsidR="008C4D87" w:rsidRPr="008C4D87" w:rsidRDefault="008C4D87" w:rsidP="008C4D87">
      <w:pPr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 w:rsidRPr="008C4D87">
        <w:rPr>
          <w:sz w:val="22"/>
          <w:szCs w:val="22"/>
        </w:rPr>
        <w:t>сформированность</w:t>
      </w:r>
      <w:proofErr w:type="spellEnd"/>
      <w:r w:rsidRPr="008C4D87">
        <w:rPr>
          <w:sz w:val="22"/>
          <w:szCs w:val="22"/>
        </w:rPr>
        <w:t xml:space="preserve">  представлений  о  математических  понятиях  как  о  важнейших  математических  моделях,  позволяющих  описывать  и  изучать  разные  процессы  и  явления;  понимание возможности аксиоматического построения математических теорий;   </w:t>
      </w:r>
    </w:p>
    <w:p w:rsidR="008C4D87" w:rsidRPr="008C4D87" w:rsidRDefault="008C4D87" w:rsidP="008C4D87">
      <w:pPr>
        <w:numPr>
          <w:ilvl w:val="0"/>
          <w:numId w:val="3"/>
        </w:numPr>
        <w:jc w:val="both"/>
        <w:rPr>
          <w:sz w:val="22"/>
          <w:szCs w:val="22"/>
        </w:rPr>
      </w:pPr>
      <w:r w:rsidRPr="008C4D87">
        <w:rPr>
          <w:sz w:val="22"/>
          <w:szCs w:val="22"/>
        </w:rPr>
        <w:t xml:space="preserve">владение  методами  доказательств  и  алгоритмов  решения;  умение  их  применять,  проводить доказательные рассуждения в ходе решения задач;  </w:t>
      </w:r>
    </w:p>
    <w:p w:rsidR="008C4D87" w:rsidRPr="008C4D87" w:rsidRDefault="008C4D87" w:rsidP="008C4D87">
      <w:pPr>
        <w:numPr>
          <w:ilvl w:val="0"/>
          <w:numId w:val="3"/>
        </w:numPr>
        <w:jc w:val="both"/>
        <w:rPr>
          <w:sz w:val="22"/>
          <w:szCs w:val="22"/>
        </w:rPr>
      </w:pPr>
      <w:r w:rsidRPr="008C4D87">
        <w:rPr>
          <w:sz w:val="22"/>
          <w:szCs w:val="22"/>
        </w:rPr>
        <w:t xml:space="preserve">владение  стандартными  приёмами  решения  рациональных  и  иррациональных,  показательных,  степенных,  тригонометрических  уравнений  и  неравенств,  их  систем;  использование  готовых  компьютерных  программ,  в том  числе  для  поиска  пути  решения  и  иллюстрации решения уравнений и неравенств;  </w:t>
      </w:r>
    </w:p>
    <w:p w:rsidR="008C4D87" w:rsidRPr="008C4D87" w:rsidRDefault="008C4D87" w:rsidP="008C4D87">
      <w:pPr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 w:rsidRPr="008C4D87">
        <w:rPr>
          <w:sz w:val="22"/>
          <w:szCs w:val="22"/>
        </w:rPr>
        <w:t>сформированность</w:t>
      </w:r>
      <w:proofErr w:type="spellEnd"/>
      <w:r w:rsidRPr="008C4D87">
        <w:rPr>
          <w:sz w:val="22"/>
          <w:szCs w:val="22"/>
        </w:rPr>
        <w:t xml:space="preserve">  представлений  об  основных  понятиях,  идеях  и  методах  математического анализа;  </w:t>
      </w:r>
    </w:p>
    <w:p w:rsidR="008C4D87" w:rsidRPr="008C4D87" w:rsidRDefault="008C4D87" w:rsidP="008C4D87">
      <w:pPr>
        <w:numPr>
          <w:ilvl w:val="0"/>
          <w:numId w:val="3"/>
        </w:numPr>
        <w:jc w:val="both"/>
        <w:rPr>
          <w:sz w:val="22"/>
          <w:szCs w:val="22"/>
        </w:rPr>
      </w:pPr>
      <w:r w:rsidRPr="008C4D87">
        <w:rPr>
          <w:sz w:val="22"/>
          <w:szCs w:val="22"/>
        </w:rPr>
        <w:t xml:space="preserve">владение  основными  понятиями  о  плоских  и  пространственных  геометрических  фигурах,  их  основных  свойствах;  </w:t>
      </w:r>
      <w:proofErr w:type="spellStart"/>
      <w:r w:rsidRPr="008C4D87">
        <w:rPr>
          <w:sz w:val="22"/>
          <w:szCs w:val="22"/>
        </w:rPr>
        <w:t>сформированность</w:t>
      </w:r>
      <w:proofErr w:type="spellEnd"/>
      <w:r w:rsidRPr="008C4D87">
        <w:rPr>
          <w:sz w:val="22"/>
          <w:szCs w:val="22"/>
        </w:rPr>
        <w:t xml:space="preserve">  умения  распознавать  на  чертежах,  моделях  и  в  реальном  мире  геометрические  фигуры;  применение  изученных  свойств  геометрических фигур и формул для решения геометрических задач и задач с практическим  содержанием;  </w:t>
      </w:r>
    </w:p>
    <w:p w:rsidR="008C4D87" w:rsidRPr="008C4D87" w:rsidRDefault="008C4D87" w:rsidP="008C4D87">
      <w:pPr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 w:rsidRPr="008C4D87">
        <w:rPr>
          <w:sz w:val="22"/>
          <w:szCs w:val="22"/>
        </w:rPr>
        <w:t>сформированность</w:t>
      </w:r>
      <w:proofErr w:type="spellEnd"/>
      <w:r w:rsidRPr="008C4D87">
        <w:rPr>
          <w:sz w:val="22"/>
          <w:szCs w:val="22"/>
        </w:rPr>
        <w:t xml:space="preserve">  представлений  о  процессах  и  явлениях,  имеющих  вероятностный характер,  о статистических закономерностях в реальном мире, об  основных  понятиях  элементарной  теории  </w:t>
      </w:r>
      <w:r w:rsidRPr="008C4D87">
        <w:rPr>
          <w:sz w:val="22"/>
          <w:szCs w:val="22"/>
        </w:rPr>
        <w:lastRenderedPageBreak/>
        <w:t xml:space="preserve">вероятностей;  умений  находить  и  оценивать  вероятности  наступления  событий  в  простейших  практических  ситуациях  и  основные  характеристики  случайных величин;  </w:t>
      </w:r>
    </w:p>
    <w:p w:rsidR="008C4D87" w:rsidRPr="008C4D87" w:rsidRDefault="008C4D87" w:rsidP="008C4D87">
      <w:pPr>
        <w:numPr>
          <w:ilvl w:val="0"/>
          <w:numId w:val="3"/>
        </w:numPr>
        <w:jc w:val="both"/>
        <w:rPr>
          <w:sz w:val="22"/>
          <w:szCs w:val="22"/>
        </w:rPr>
      </w:pPr>
      <w:r w:rsidRPr="008C4D87">
        <w:rPr>
          <w:sz w:val="22"/>
          <w:szCs w:val="22"/>
        </w:rPr>
        <w:t xml:space="preserve">владение навыками использования готовых компьютерных программ при решении  задач.  </w:t>
      </w:r>
    </w:p>
    <w:p w:rsidR="008C4D87" w:rsidRDefault="008C4D87" w:rsidP="008C4D87">
      <w:pPr>
        <w:rPr>
          <w:rFonts w:asciiTheme="minorHAnsi" w:hAnsiTheme="minorHAnsi"/>
          <w:b/>
          <w:i/>
          <w:sz w:val="22"/>
          <w:szCs w:val="22"/>
          <w:u w:val="single"/>
        </w:rPr>
      </w:pPr>
    </w:p>
    <w:p w:rsidR="008C4D87" w:rsidRDefault="008C4D87" w:rsidP="008C4D87">
      <w:pPr>
        <w:rPr>
          <w:rFonts w:asciiTheme="minorHAnsi" w:hAnsiTheme="minorHAnsi"/>
          <w:b/>
          <w:i/>
          <w:sz w:val="22"/>
          <w:szCs w:val="22"/>
          <w:u w:val="single"/>
        </w:rPr>
      </w:pPr>
    </w:p>
    <w:sectPr w:rsidR="008C4D87" w:rsidSect="000349E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4FF" w:rsidRDefault="005A34FF" w:rsidP="005D584F">
      <w:r>
        <w:separator/>
      </w:r>
    </w:p>
  </w:endnote>
  <w:endnote w:type="continuationSeparator" w:id="0">
    <w:p w:rsidR="005A34FF" w:rsidRDefault="005A34FF" w:rsidP="005D58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4FF" w:rsidRDefault="005A34FF" w:rsidP="005D584F">
      <w:r>
        <w:separator/>
      </w:r>
    </w:p>
  </w:footnote>
  <w:footnote w:type="continuationSeparator" w:id="0">
    <w:p w:rsidR="005A34FF" w:rsidRDefault="005A34FF" w:rsidP="005D58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47BE"/>
    <w:multiLevelType w:val="hybridMultilevel"/>
    <w:tmpl w:val="CE088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37487E"/>
    <w:multiLevelType w:val="hybridMultilevel"/>
    <w:tmpl w:val="903233C0"/>
    <w:lvl w:ilvl="0" w:tplc="9BBCE28E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6875A5"/>
    <w:multiLevelType w:val="hybridMultilevel"/>
    <w:tmpl w:val="F7CE39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80049B"/>
    <w:multiLevelType w:val="hybridMultilevel"/>
    <w:tmpl w:val="7C8A1D1E"/>
    <w:lvl w:ilvl="0" w:tplc="9B3264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E07389"/>
    <w:multiLevelType w:val="hybridMultilevel"/>
    <w:tmpl w:val="2EFA82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7B1D17"/>
    <w:multiLevelType w:val="hybridMultilevel"/>
    <w:tmpl w:val="1D268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ED4C75"/>
    <w:multiLevelType w:val="hybridMultilevel"/>
    <w:tmpl w:val="DEF28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EC7BFA"/>
    <w:multiLevelType w:val="hybridMultilevel"/>
    <w:tmpl w:val="0D281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4E125D"/>
    <w:multiLevelType w:val="hybridMultilevel"/>
    <w:tmpl w:val="79E84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355AEA"/>
    <w:multiLevelType w:val="hybridMultilevel"/>
    <w:tmpl w:val="D9D8E6EC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06085A"/>
    <w:multiLevelType w:val="hybridMultilevel"/>
    <w:tmpl w:val="89424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9A3A28"/>
    <w:multiLevelType w:val="hybridMultilevel"/>
    <w:tmpl w:val="AF5E5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4D87"/>
    <w:rsid w:val="0000132E"/>
    <w:rsid w:val="000018A0"/>
    <w:rsid w:val="00001D9A"/>
    <w:rsid w:val="00002224"/>
    <w:rsid w:val="000050A4"/>
    <w:rsid w:val="00006F2A"/>
    <w:rsid w:val="000115E1"/>
    <w:rsid w:val="00011BBC"/>
    <w:rsid w:val="000123BD"/>
    <w:rsid w:val="00012412"/>
    <w:rsid w:val="00017C38"/>
    <w:rsid w:val="00017C3B"/>
    <w:rsid w:val="00020595"/>
    <w:rsid w:val="000217F1"/>
    <w:rsid w:val="00021940"/>
    <w:rsid w:val="000224A3"/>
    <w:rsid w:val="000226DF"/>
    <w:rsid w:val="00025D21"/>
    <w:rsid w:val="00026841"/>
    <w:rsid w:val="00026F81"/>
    <w:rsid w:val="00031595"/>
    <w:rsid w:val="0003202F"/>
    <w:rsid w:val="00034741"/>
    <w:rsid w:val="000349EC"/>
    <w:rsid w:val="000366D3"/>
    <w:rsid w:val="0004072F"/>
    <w:rsid w:val="000472A0"/>
    <w:rsid w:val="000473AE"/>
    <w:rsid w:val="00050CE0"/>
    <w:rsid w:val="00053BE0"/>
    <w:rsid w:val="000551F5"/>
    <w:rsid w:val="0005616F"/>
    <w:rsid w:val="000568ED"/>
    <w:rsid w:val="0006094D"/>
    <w:rsid w:val="00061D7B"/>
    <w:rsid w:val="00061F7F"/>
    <w:rsid w:val="00067834"/>
    <w:rsid w:val="000708D1"/>
    <w:rsid w:val="000712A4"/>
    <w:rsid w:val="00071CF3"/>
    <w:rsid w:val="0007230E"/>
    <w:rsid w:val="00074F75"/>
    <w:rsid w:val="000760AB"/>
    <w:rsid w:val="000765C6"/>
    <w:rsid w:val="00076899"/>
    <w:rsid w:val="00077807"/>
    <w:rsid w:val="0008008B"/>
    <w:rsid w:val="00080685"/>
    <w:rsid w:val="000808C7"/>
    <w:rsid w:val="000819E5"/>
    <w:rsid w:val="000827BC"/>
    <w:rsid w:val="00084B1A"/>
    <w:rsid w:val="00086525"/>
    <w:rsid w:val="00087963"/>
    <w:rsid w:val="00090455"/>
    <w:rsid w:val="00091506"/>
    <w:rsid w:val="00092660"/>
    <w:rsid w:val="00092D1D"/>
    <w:rsid w:val="000975AD"/>
    <w:rsid w:val="00097770"/>
    <w:rsid w:val="00097B45"/>
    <w:rsid w:val="000A079B"/>
    <w:rsid w:val="000A19FA"/>
    <w:rsid w:val="000A1D07"/>
    <w:rsid w:val="000A2B09"/>
    <w:rsid w:val="000A3BAB"/>
    <w:rsid w:val="000A581A"/>
    <w:rsid w:val="000A5F54"/>
    <w:rsid w:val="000A616A"/>
    <w:rsid w:val="000A6D5A"/>
    <w:rsid w:val="000B02C4"/>
    <w:rsid w:val="000B0D9C"/>
    <w:rsid w:val="000B1810"/>
    <w:rsid w:val="000B194F"/>
    <w:rsid w:val="000B20F5"/>
    <w:rsid w:val="000B482B"/>
    <w:rsid w:val="000B58C8"/>
    <w:rsid w:val="000B65E9"/>
    <w:rsid w:val="000B6C63"/>
    <w:rsid w:val="000B7A50"/>
    <w:rsid w:val="000B7BB8"/>
    <w:rsid w:val="000C3A01"/>
    <w:rsid w:val="000C3A04"/>
    <w:rsid w:val="000C51E8"/>
    <w:rsid w:val="000C6184"/>
    <w:rsid w:val="000D09B7"/>
    <w:rsid w:val="000D0A76"/>
    <w:rsid w:val="000D132A"/>
    <w:rsid w:val="000D2033"/>
    <w:rsid w:val="000D2F11"/>
    <w:rsid w:val="000D3D32"/>
    <w:rsid w:val="000D45EE"/>
    <w:rsid w:val="000D47F0"/>
    <w:rsid w:val="000D6E98"/>
    <w:rsid w:val="000D7B3D"/>
    <w:rsid w:val="000D7C9F"/>
    <w:rsid w:val="000E01E0"/>
    <w:rsid w:val="000E04FA"/>
    <w:rsid w:val="000E0A59"/>
    <w:rsid w:val="000E119C"/>
    <w:rsid w:val="000E2028"/>
    <w:rsid w:val="000E2E02"/>
    <w:rsid w:val="000E37F5"/>
    <w:rsid w:val="000E3DD7"/>
    <w:rsid w:val="000E7107"/>
    <w:rsid w:val="000E7300"/>
    <w:rsid w:val="000F170F"/>
    <w:rsid w:val="000F1DAE"/>
    <w:rsid w:val="000F6B69"/>
    <w:rsid w:val="000F750C"/>
    <w:rsid w:val="001013E0"/>
    <w:rsid w:val="001024DD"/>
    <w:rsid w:val="001045B6"/>
    <w:rsid w:val="00105534"/>
    <w:rsid w:val="00106ED0"/>
    <w:rsid w:val="00110233"/>
    <w:rsid w:val="00110297"/>
    <w:rsid w:val="00111B18"/>
    <w:rsid w:val="0011347B"/>
    <w:rsid w:val="0011350F"/>
    <w:rsid w:val="0011427E"/>
    <w:rsid w:val="00117F00"/>
    <w:rsid w:val="00121934"/>
    <w:rsid w:val="00121B56"/>
    <w:rsid w:val="00123279"/>
    <w:rsid w:val="00123F8D"/>
    <w:rsid w:val="00124A4C"/>
    <w:rsid w:val="0012611E"/>
    <w:rsid w:val="0012773F"/>
    <w:rsid w:val="00132108"/>
    <w:rsid w:val="00132A1C"/>
    <w:rsid w:val="00132DF6"/>
    <w:rsid w:val="00133789"/>
    <w:rsid w:val="0013390A"/>
    <w:rsid w:val="001354A2"/>
    <w:rsid w:val="00136314"/>
    <w:rsid w:val="00137BB4"/>
    <w:rsid w:val="001422D9"/>
    <w:rsid w:val="001427F0"/>
    <w:rsid w:val="00144CEE"/>
    <w:rsid w:val="0014520E"/>
    <w:rsid w:val="00146AEB"/>
    <w:rsid w:val="001473FE"/>
    <w:rsid w:val="001506F9"/>
    <w:rsid w:val="001507A2"/>
    <w:rsid w:val="00151200"/>
    <w:rsid w:val="001516A4"/>
    <w:rsid w:val="00157015"/>
    <w:rsid w:val="00161E08"/>
    <w:rsid w:val="0016256D"/>
    <w:rsid w:val="0016362E"/>
    <w:rsid w:val="001639C6"/>
    <w:rsid w:val="00163B41"/>
    <w:rsid w:val="001672CF"/>
    <w:rsid w:val="00167DF7"/>
    <w:rsid w:val="00170B4D"/>
    <w:rsid w:val="00170E30"/>
    <w:rsid w:val="00171D38"/>
    <w:rsid w:val="00172512"/>
    <w:rsid w:val="0017643C"/>
    <w:rsid w:val="00180C58"/>
    <w:rsid w:val="00180CFB"/>
    <w:rsid w:val="00180D8F"/>
    <w:rsid w:val="00180F4E"/>
    <w:rsid w:val="0018190E"/>
    <w:rsid w:val="00181A01"/>
    <w:rsid w:val="00181E46"/>
    <w:rsid w:val="0018444C"/>
    <w:rsid w:val="00184F39"/>
    <w:rsid w:val="00186DB3"/>
    <w:rsid w:val="001908E0"/>
    <w:rsid w:val="00190E29"/>
    <w:rsid w:val="001919C7"/>
    <w:rsid w:val="001944B7"/>
    <w:rsid w:val="001956FC"/>
    <w:rsid w:val="00195AE1"/>
    <w:rsid w:val="00195D50"/>
    <w:rsid w:val="001A15F1"/>
    <w:rsid w:val="001A56D6"/>
    <w:rsid w:val="001A5B06"/>
    <w:rsid w:val="001A6FD7"/>
    <w:rsid w:val="001B13B3"/>
    <w:rsid w:val="001B1542"/>
    <w:rsid w:val="001B3392"/>
    <w:rsid w:val="001B3A7D"/>
    <w:rsid w:val="001B5721"/>
    <w:rsid w:val="001B6547"/>
    <w:rsid w:val="001B6E3C"/>
    <w:rsid w:val="001B7135"/>
    <w:rsid w:val="001B79B0"/>
    <w:rsid w:val="001B7DF4"/>
    <w:rsid w:val="001C1669"/>
    <w:rsid w:val="001C21A0"/>
    <w:rsid w:val="001C3CCA"/>
    <w:rsid w:val="001C6A68"/>
    <w:rsid w:val="001C7897"/>
    <w:rsid w:val="001D12EC"/>
    <w:rsid w:val="001D23E7"/>
    <w:rsid w:val="001D2A16"/>
    <w:rsid w:val="001D3205"/>
    <w:rsid w:val="001D33ED"/>
    <w:rsid w:val="001D3B01"/>
    <w:rsid w:val="001D3C26"/>
    <w:rsid w:val="001D49AF"/>
    <w:rsid w:val="001D72C2"/>
    <w:rsid w:val="001D74F7"/>
    <w:rsid w:val="001D7ADA"/>
    <w:rsid w:val="001D7E04"/>
    <w:rsid w:val="001E07F3"/>
    <w:rsid w:val="001E34F1"/>
    <w:rsid w:val="001E624C"/>
    <w:rsid w:val="001E788B"/>
    <w:rsid w:val="001F0252"/>
    <w:rsid w:val="001F0D11"/>
    <w:rsid w:val="001F0E1A"/>
    <w:rsid w:val="001F211F"/>
    <w:rsid w:val="001F3C4E"/>
    <w:rsid w:val="001F3F91"/>
    <w:rsid w:val="001F5057"/>
    <w:rsid w:val="001F5416"/>
    <w:rsid w:val="001F6972"/>
    <w:rsid w:val="001F73BD"/>
    <w:rsid w:val="001F7E61"/>
    <w:rsid w:val="0020064D"/>
    <w:rsid w:val="00201BFF"/>
    <w:rsid w:val="002020E5"/>
    <w:rsid w:val="00202777"/>
    <w:rsid w:val="002029E8"/>
    <w:rsid w:val="00203F5C"/>
    <w:rsid w:val="00204863"/>
    <w:rsid w:val="00210504"/>
    <w:rsid w:val="0021402B"/>
    <w:rsid w:val="002142E6"/>
    <w:rsid w:val="002149BC"/>
    <w:rsid w:val="00214B62"/>
    <w:rsid w:val="00215C88"/>
    <w:rsid w:val="00215F45"/>
    <w:rsid w:val="002162B9"/>
    <w:rsid w:val="0021630B"/>
    <w:rsid w:val="00221291"/>
    <w:rsid w:val="0022307C"/>
    <w:rsid w:val="00230722"/>
    <w:rsid w:val="00230B36"/>
    <w:rsid w:val="00231215"/>
    <w:rsid w:val="00231271"/>
    <w:rsid w:val="002316C1"/>
    <w:rsid w:val="002317CF"/>
    <w:rsid w:val="00231812"/>
    <w:rsid w:val="00232D6A"/>
    <w:rsid w:val="00232E63"/>
    <w:rsid w:val="00234362"/>
    <w:rsid w:val="00235469"/>
    <w:rsid w:val="00235937"/>
    <w:rsid w:val="0023669F"/>
    <w:rsid w:val="00241310"/>
    <w:rsid w:val="00242976"/>
    <w:rsid w:val="00242EB9"/>
    <w:rsid w:val="00242F2C"/>
    <w:rsid w:val="00243530"/>
    <w:rsid w:val="00250B54"/>
    <w:rsid w:val="0025124B"/>
    <w:rsid w:val="00253EFF"/>
    <w:rsid w:val="002551F7"/>
    <w:rsid w:val="002556FB"/>
    <w:rsid w:val="00256E1D"/>
    <w:rsid w:val="002574F4"/>
    <w:rsid w:val="002604AB"/>
    <w:rsid w:val="00261759"/>
    <w:rsid w:val="00261D88"/>
    <w:rsid w:val="002637BE"/>
    <w:rsid w:val="00264794"/>
    <w:rsid w:val="002649BF"/>
    <w:rsid w:val="00264C5E"/>
    <w:rsid w:val="002658D7"/>
    <w:rsid w:val="00270244"/>
    <w:rsid w:val="00270BDD"/>
    <w:rsid w:val="00270CBE"/>
    <w:rsid w:val="00271ABB"/>
    <w:rsid w:val="00271B9E"/>
    <w:rsid w:val="00273850"/>
    <w:rsid w:val="0027635B"/>
    <w:rsid w:val="00276E87"/>
    <w:rsid w:val="00280E51"/>
    <w:rsid w:val="00281307"/>
    <w:rsid w:val="00284856"/>
    <w:rsid w:val="002856D9"/>
    <w:rsid w:val="00285BF9"/>
    <w:rsid w:val="00285D31"/>
    <w:rsid w:val="00285FB8"/>
    <w:rsid w:val="00287A61"/>
    <w:rsid w:val="00287C27"/>
    <w:rsid w:val="00290542"/>
    <w:rsid w:val="0029151B"/>
    <w:rsid w:val="0029349F"/>
    <w:rsid w:val="00293815"/>
    <w:rsid w:val="00294660"/>
    <w:rsid w:val="002946A5"/>
    <w:rsid w:val="002948D4"/>
    <w:rsid w:val="002952BC"/>
    <w:rsid w:val="00295869"/>
    <w:rsid w:val="00295CCD"/>
    <w:rsid w:val="00295E65"/>
    <w:rsid w:val="0029676C"/>
    <w:rsid w:val="00296D74"/>
    <w:rsid w:val="00296ED0"/>
    <w:rsid w:val="0029786B"/>
    <w:rsid w:val="002A16BB"/>
    <w:rsid w:val="002A1B11"/>
    <w:rsid w:val="002A1D2B"/>
    <w:rsid w:val="002A3B07"/>
    <w:rsid w:val="002A4809"/>
    <w:rsid w:val="002A5499"/>
    <w:rsid w:val="002A6057"/>
    <w:rsid w:val="002A7DAB"/>
    <w:rsid w:val="002B2D60"/>
    <w:rsid w:val="002B37CC"/>
    <w:rsid w:val="002B5B66"/>
    <w:rsid w:val="002B5F70"/>
    <w:rsid w:val="002B7537"/>
    <w:rsid w:val="002B7F33"/>
    <w:rsid w:val="002C1E79"/>
    <w:rsid w:val="002C2333"/>
    <w:rsid w:val="002C3744"/>
    <w:rsid w:val="002C439F"/>
    <w:rsid w:val="002C74ED"/>
    <w:rsid w:val="002C7A2A"/>
    <w:rsid w:val="002D0A32"/>
    <w:rsid w:val="002D1FBE"/>
    <w:rsid w:val="002D2487"/>
    <w:rsid w:val="002D2E15"/>
    <w:rsid w:val="002D2EA4"/>
    <w:rsid w:val="002D39D1"/>
    <w:rsid w:val="002D4300"/>
    <w:rsid w:val="002D4F47"/>
    <w:rsid w:val="002D5ADE"/>
    <w:rsid w:val="002D5B31"/>
    <w:rsid w:val="002D5C24"/>
    <w:rsid w:val="002D6112"/>
    <w:rsid w:val="002D6491"/>
    <w:rsid w:val="002D64C8"/>
    <w:rsid w:val="002E0874"/>
    <w:rsid w:val="002E0B48"/>
    <w:rsid w:val="002E1A5B"/>
    <w:rsid w:val="002E26C3"/>
    <w:rsid w:val="002E2BB7"/>
    <w:rsid w:val="002E3784"/>
    <w:rsid w:val="002E430C"/>
    <w:rsid w:val="002E51F9"/>
    <w:rsid w:val="002E621B"/>
    <w:rsid w:val="002E6BB0"/>
    <w:rsid w:val="002E73A6"/>
    <w:rsid w:val="002F10C8"/>
    <w:rsid w:val="002F139E"/>
    <w:rsid w:val="002F175A"/>
    <w:rsid w:val="002F1D7A"/>
    <w:rsid w:val="002F1DFF"/>
    <w:rsid w:val="002F2065"/>
    <w:rsid w:val="002F35C6"/>
    <w:rsid w:val="002F37E0"/>
    <w:rsid w:val="002F7F10"/>
    <w:rsid w:val="00302F56"/>
    <w:rsid w:val="003042BA"/>
    <w:rsid w:val="00304881"/>
    <w:rsid w:val="00305F0F"/>
    <w:rsid w:val="00306442"/>
    <w:rsid w:val="00306A12"/>
    <w:rsid w:val="00312105"/>
    <w:rsid w:val="0031236E"/>
    <w:rsid w:val="00313A84"/>
    <w:rsid w:val="0031449A"/>
    <w:rsid w:val="00315505"/>
    <w:rsid w:val="003155BD"/>
    <w:rsid w:val="00315F4B"/>
    <w:rsid w:val="00317DAD"/>
    <w:rsid w:val="00320495"/>
    <w:rsid w:val="00321BAA"/>
    <w:rsid w:val="00322323"/>
    <w:rsid w:val="00322512"/>
    <w:rsid w:val="00324250"/>
    <w:rsid w:val="00324A14"/>
    <w:rsid w:val="00326A15"/>
    <w:rsid w:val="00327BA7"/>
    <w:rsid w:val="00327CC7"/>
    <w:rsid w:val="00330B28"/>
    <w:rsid w:val="003327B0"/>
    <w:rsid w:val="00333031"/>
    <w:rsid w:val="00333AB8"/>
    <w:rsid w:val="0033401A"/>
    <w:rsid w:val="00335094"/>
    <w:rsid w:val="00341170"/>
    <w:rsid w:val="0034200A"/>
    <w:rsid w:val="00343899"/>
    <w:rsid w:val="00344246"/>
    <w:rsid w:val="0034464C"/>
    <w:rsid w:val="00345B8B"/>
    <w:rsid w:val="00345D84"/>
    <w:rsid w:val="00346269"/>
    <w:rsid w:val="003476C3"/>
    <w:rsid w:val="00347BAA"/>
    <w:rsid w:val="003505C4"/>
    <w:rsid w:val="00352A72"/>
    <w:rsid w:val="003540F8"/>
    <w:rsid w:val="00354626"/>
    <w:rsid w:val="00354EA9"/>
    <w:rsid w:val="00354F5B"/>
    <w:rsid w:val="003558ED"/>
    <w:rsid w:val="00357770"/>
    <w:rsid w:val="00362823"/>
    <w:rsid w:val="003642F7"/>
    <w:rsid w:val="003655C2"/>
    <w:rsid w:val="00365F19"/>
    <w:rsid w:val="0036644E"/>
    <w:rsid w:val="00367BD3"/>
    <w:rsid w:val="00371D61"/>
    <w:rsid w:val="00372C5B"/>
    <w:rsid w:val="00372E59"/>
    <w:rsid w:val="00375745"/>
    <w:rsid w:val="00375BAB"/>
    <w:rsid w:val="00375BEE"/>
    <w:rsid w:val="00376738"/>
    <w:rsid w:val="00376D65"/>
    <w:rsid w:val="00377683"/>
    <w:rsid w:val="00377E30"/>
    <w:rsid w:val="00381115"/>
    <w:rsid w:val="00381A08"/>
    <w:rsid w:val="00384936"/>
    <w:rsid w:val="0038545C"/>
    <w:rsid w:val="003854FD"/>
    <w:rsid w:val="003856B2"/>
    <w:rsid w:val="0038600D"/>
    <w:rsid w:val="0038621A"/>
    <w:rsid w:val="003864B1"/>
    <w:rsid w:val="00386CEB"/>
    <w:rsid w:val="00387665"/>
    <w:rsid w:val="00391197"/>
    <w:rsid w:val="00391318"/>
    <w:rsid w:val="003917B2"/>
    <w:rsid w:val="0039427F"/>
    <w:rsid w:val="00395E8B"/>
    <w:rsid w:val="00396C1C"/>
    <w:rsid w:val="003A2503"/>
    <w:rsid w:val="003A5C97"/>
    <w:rsid w:val="003A5EC2"/>
    <w:rsid w:val="003A6BBA"/>
    <w:rsid w:val="003A70E4"/>
    <w:rsid w:val="003B08D9"/>
    <w:rsid w:val="003B28BD"/>
    <w:rsid w:val="003B47A5"/>
    <w:rsid w:val="003B5BA9"/>
    <w:rsid w:val="003B7118"/>
    <w:rsid w:val="003B7588"/>
    <w:rsid w:val="003C1B6D"/>
    <w:rsid w:val="003C2E64"/>
    <w:rsid w:val="003C4056"/>
    <w:rsid w:val="003C4CB9"/>
    <w:rsid w:val="003C5899"/>
    <w:rsid w:val="003C777F"/>
    <w:rsid w:val="003D14AE"/>
    <w:rsid w:val="003D14D6"/>
    <w:rsid w:val="003D62AD"/>
    <w:rsid w:val="003D6F9E"/>
    <w:rsid w:val="003D7DE1"/>
    <w:rsid w:val="003E0298"/>
    <w:rsid w:val="003E3047"/>
    <w:rsid w:val="003E3965"/>
    <w:rsid w:val="003E3A77"/>
    <w:rsid w:val="003E3F79"/>
    <w:rsid w:val="003E5D6F"/>
    <w:rsid w:val="003E61B0"/>
    <w:rsid w:val="003E7095"/>
    <w:rsid w:val="003F05D2"/>
    <w:rsid w:val="003F2C7C"/>
    <w:rsid w:val="003F38B4"/>
    <w:rsid w:val="003F50D1"/>
    <w:rsid w:val="003F7962"/>
    <w:rsid w:val="003F7D25"/>
    <w:rsid w:val="00403B04"/>
    <w:rsid w:val="00403BE8"/>
    <w:rsid w:val="00405F63"/>
    <w:rsid w:val="00410463"/>
    <w:rsid w:val="00411BDC"/>
    <w:rsid w:val="00412A2C"/>
    <w:rsid w:val="00420CBA"/>
    <w:rsid w:val="00420CD8"/>
    <w:rsid w:val="004212D4"/>
    <w:rsid w:val="00423312"/>
    <w:rsid w:val="004256C5"/>
    <w:rsid w:val="004263FC"/>
    <w:rsid w:val="00426C94"/>
    <w:rsid w:val="00427710"/>
    <w:rsid w:val="0043095A"/>
    <w:rsid w:val="0043196E"/>
    <w:rsid w:val="004319B6"/>
    <w:rsid w:val="00432895"/>
    <w:rsid w:val="004328B6"/>
    <w:rsid w:val="004338C8"/>
    <w:rsid w:val="0043626D"/>
    <w:rsid w:val="00436445"/>
    <w:rsid w:val="004405F8"/>
    <w:rsid w:val="00440A44"/>
    <w:rsid w:val="00443EE1"/>
    <w:rsid w:val="00444FA4"/>
    <w:rsid w:val="00445E16"/>
    <w:rsid w:val="00446465"/>
    <w:rsid w:val="00451F41"/>
    <w:rsid w:val="00451FCA"/>
    <w:rsid w:val="00452085"/>
    <w:rsid w:val="00453DFF"/>
    <w:rsid w:val="0045488F"/>
    <w:rsid w:val="00454AD0"/>
    <w:rsid w:val="00454FCA"/>
    <w:rsid w:val="00455DDE"/>
    <w:rsid w:val="00457104"/>
    <w:rsid w:val="0046249B"/>
    <w:rsid w:val="0046412F"/>
    <w:rsid w:val="00464551"/>
    <w:rsid w:val="00465847"/>
    <w:rsid w:val="004660AE"/>
    <w:rsid w:val="00471761"/>
    <w:rsid w:val="00473867"/>
    <w:rsid w:val="00473E09"/>
    <w:rsid w:val="00473F8F"/>
    <w:rsid w:val="00475A54"/>
    <w:rsid w:val="00475D1A"/>
    <w:rsid w:val="00475DA3"/>
    <w:rsid w:val="00476E6C"/>
    <w:rsid w:val="004776D5"/>
    <w:rsid w:val="00480052"/>
    <w:rsid w:val="00482DD5"/>
    <w:rsid w:val="004858E6"/>
    <w:rsid w:val="004905C6"/>
    <w:rsid w:val="00491108"/>
    <w:rsid w:val="004921D6"/>
    <w:rsid w:val="00493879"/>
    <w:rsid w:val="0049465A"/>
    <w:rsid w:val="00494DB0"/>
    <w:rsid w:val="004969A0"/>
    <w:rsid w:val="00496E07"/>
    <w:rsid w:val="00497A62"/>
    <w:rsid w:val="004A2F96"/>
    <w:rsid w:val="004A378A"/>
    <w:rsid w:val="004A443C"/>
    <w:rsid w:val="004A4B45"/>
    <w:rsid w:val="004B0C0B"/>
    <w:rsid w:val="004B0F15"/>
    <w:rsid w:val="004B320C"/>
    <w:rsid w:val="004B4061"/>
    <w:rsid w:val="004B4204"/>
    <w:rsid w:val="004B44BD"/>
    <w:rsid w:val="004B4512"/>
    <w:rsid w:val="004B4723"/>
    <w:rsid w:val="004B4A4F"/>
    <w:rsid w:val="004B4B53"/>
    <w:rsid w:val="004B5ABE"/>
    <w:rsid w:val="004B5E8A"/>
    <w:rsid w:val="004B6B31"/>
    <w:rsid w:val="004B6D72"/>
    <w:rsid w:val="004C100D"/>
    <w:rsid w:val="004C3DC1"/>
    <w:rsid w:val="004C59A2"/>
    <w:rsid w:val="004D0014"/>
    <w:rsid w:val="004D1666"/>
    <w:rsid w:val="004D19A4"/>
    <w:rsid w:val="004D2884"/>
    <w:rsid w:val="004D4702"/>
    <w:rsid w:val="004D4A28"/>
    <w:rsid w:val="004D5A7F"/>
    <w:rsid w:val="004D60D8"/>
    <w:rsid w:val="004D6E3A"/>
    <w:rsid w:val="004D716A"/>
    <w:rsid w:val="004D7668"/>
    <w:rsid w:val="004D7C74"/>
    <w:rsid w:val="004E1584"/>
    <w:rsid w:val="004E27DD"/>
    <w:rsid w:val="004E2F15"/>
    <w:rsid w:val="004E3A8E"/>
    <w:rsid w:val="004E3AD2"/>
    <w:rsid w:val="004E575D"/>
    <w:rsid w:val="004E62FF"/>
    <w:rsid w:val="004E69A7"/>
    <w:rsid w:val="004E6B60"/>
    <w:rsid w:val="004E7D42"/>
    <w:rsid w:val="004F2057"/>
    <w:rsid w:val="004F207E"/>
    <w:rsid w:val="004F3DF7"/>
    <w:rsid w:val="004F40DC"/>
    <w:rsid w:val="004F6EEC"/>
    <w:rsid w:val="004F7824"/>
    <w:rsid w:val="004F78F2"/>
    <w:rsid w:val="005003F3"/>
    <w:rsid w:val="005014E0"/>
    <w:rsid w:val="00501CED"/>
    <w:rsid w:val="00502721"/>
    <w:rsid w:val="00503E14"/>
    <w:rsid w:val="005054B5"/>
    <w:rsid w:val="00510F03"/>
    <w:rsid w:val="00511CB2"/>
    <w:rsid w:val="005127C8"/>
    <w:rsid w:val="005128C8"/>
    <w:rsid w:val="00515174"/>
    <w:rsid w:val="00515A3D"/>
    <w:rsid w:val="00520E5B"/>
    <w:rsid w:val="0052120C"/>
    <w:rsid w:val="0052230E"/>
    <w:rsid w:val="00523BC0"/>
    <w:rsid w:val="00525DE8"/>
    <w:rsid w:val="0052650C"/>
    <w:rsid w:val="005266CA"/>
    <w:rsid w:val="00526934"/>
    <w:rsid w:val="00531288"/>
    <w:rsid w:val="005319C4"/>
    <w:rsid w:val="0053267E"/>
    <w:rsid w:val="00533CF5"/>
    <w:rsid w:val="005371D0"/>
    <w:rsid w:val="005372F0"/>
    <w:rsid w:val="005374F2"/>
    <w:rsid w:val="00537D87"/>
    <w:rsid w:val="0054156F"/>
    <w:rsid w:val="0054177F"/>
    <w:rsid w:val="0054187A"/>
    <w:rsid w:val="005457C1"/>
    <w:rsid w:val="00547B54"/>
    <w:rsid w:val="00552D02"/>
    <w:rsid w:val="005533BB"/>
    <w:rsid w:val="00555441"/>
    <w:rsid w:val="00556460"/>
    <w:rsid w:val="005570AF"/>
    <w:rsid w:val="0055757B"/>
    <w:rsid w:val="00557C08"/>
    <w:rsid w:val="00562115"/>
    <w:rsid w:val="005629D2"/>
    <w:rsid w:val="00562A4B"/>
    <w:rsid w:val="00564114"/>
    <w:rsid w:val="00565865"/>
    <w:rsid w:val="0057246D"/>
    <w:rsid w:val="00572E4E"/>
    <w:rsid w:val="00573929"/>
    <w:rsid w:val="00580A51"/>
    <w:rsid w:val="00582BA5"/>
    <w:rsid w:val="00584217"/>
    <w:rsid w:val="00587055"/>
    <w:rsid w:val="0059030F"/>
    <w:rsid w:val="0059049F"/>
    <w:rsid w:val="0059208B"/>
    <w:rsid w:val="00593C32"/>
    <w:rsid w:val="00594451"/>
    <w:rsid w:val="00594EAA"/>
    <w:rsid w:val="00595950"/>
    <w:rsid w:val="00595965"/>
    <w:rsid w:val="00596077"/>
    <w:rsid w:val="005962C2"/>
    <w:rsid w:val="00596350"/>
    <w:rsid w:val="00596535"/>
    <w:rsid w:val="005969E0"/>
    <w:rsid w:val="00597C18"/>
    <w:rsid w:val="005A18D3"/>
    <w:rsid w:val="005A2190"/>
    <w:rsid w:val="005A34FF"/>
    <w:rsid w:val="005A4640"/>
    <w:rsid w:val="005A48C5"/>
    <w:rsid w:val="005A7568"/>
    <w:rsid w:val="005B0211"/>
    <w:rsid w:val="005B1324"/>
    <w:rsid w:val="005B2B5E"/>
    <w:rsid w:val="005C0A63"/>
    <w:rsid w:val="005C1067"/>
    <w:rsid w:val="005C3D44"/>
    <w:rsid w:val="005C6451"/>
    <w:rsid w:val="005C7167"/>
    <w:rsid w:val="005D140E"/>
    <w:rsid w:val="005D419E"/>
    <w:rsid w:val="005D584F"/>
    <w:rsid w:val="005D5C87"/>
    <w:rsid w:val="005D5F20"/>
    <w:rsid w:val="005D6574"/>
    <w:rsid w:val="005D6E45"/>
    <w:rsid w:val="005E15B6"/>
    <w:rsid w:val="005E1977"/>
    <w:rsid w:val="005E34B6"/>
    <w:rsid w:val="005E38E5"/>
    <w:rsid w:val="005E3C47"/>
    <w:rsid w:val="005E4C30"/>
    <w:rsid w:val="005E75B8"/>
    <w:rsid w:val="005F0B6F"/>
    <w:rsid w:val="005F1277"/>
    <w:rsid w:val="005F3033"/>
    <w:rsid w:val="005F309E"/>
    <w:rsid w:val="005F3637"/>
    <w:rsid w:val="005F3953"/>
    <w:rsid w:val="0060078E"/>
    <w:rsid w:val="006007BD"/>
    <w:rsid w:val="00601A1F"/>
    <w:rsid w:val="00601A38"/>
    <w:rsid w:val="00601DF2"/>
    <w:rsid w:val="00604493"/>
    <w:rsid w:val="006049A9"/>
    <w:rsid w:val="00606420"/>
    <w:rsid w:val="00607837"/>
    <w:rsid w:val="00607B49"/>
    <w:rsid w:val="0061172C"/>
    <w:rsid w:val="006124FD"/>
    <w:rsid w:val="00612A65"/>
    <w:rsid w:val="00612F9F"/>
    <w:rsid w:val="00614DA4"/>
    <w:rsid w:val="00615421"/>
    <w:rsid w:val="00616E92"/>
    <w:rsid w:val="0061731A"/>
    <w:rsid w:val="0062001C"/>
    <w:rsid w:val="006203F9"/>
    <w:rsid w:val="00620BED"/>
    <w:rsid w:val="00621DF1"/>
    <w:rsid w:val="00622717"/>
    <w:rsid w:val="0062335A"/>
    <w:rsid w:val="006243D2"/>
    <w:rsid w:val="00624A3E"/>
    <w:rsid w:val="00625FBD"/>
    <w:rsid w:val="0062698F"/>
    <w:rsid w:val="00626AAC"/>
    <w:rsid w:val="00631EC3"/>
    <w:rsid w:val="006334C8"/>
    <w:rsid w:val="006337F4"/>
    <w:rsid w:val="00633CD7"/>
    <w:rsid w:val="006351AA"/>
    <w:rsid w:val="006361A6"/>
    <w:rsid w:val="00636D4C"/>
    <w:rsid w:val="00637DE2"/>
    <w:rsid w:val="006404D9"/>
    <w:rsid w:val="00640F97"/>
    <w:rsid w:val="0064111F"/>
    <w:rsid w:val="00641324"/>
    <w:rsid w:val="006425C1"/>
    <w:rsid w:val="0064582E"/>
    <w:rsid w:val="0065034C"/>
    <w:rsid w:val="006510C6"/>
    <w:rsid w:val="006557C7"/>
    <w:rsid w:val="0065734E"/>
    <w:rsid w:val="0066122C"/>
    <w:rsid w:val="00661B4F"/>
    <w:rsid w:val="006642E2"/>
    <w:rsid w:val="006655E0"/>
    <w:rsid w:val="0066575B"/>
    <w:rsid w:val="00665FB4"/>
    <w:rsid w:val="006661E2"/>
    <w:rsid w:val="006669A4"/>
    <w:rsid w:val="00666E22"/>
    <w:rsid w:val="0066713E"/>
    <w:rsid w:val="00670A44"/>
    <w:rsid w:val="0067239D"/>
    <w:rsid w:val="006750AE"/>
    <w:rsid w:val="006763E1"/>
    <w:rsid w:val="006764CA"/>
    <w:rsid w:val="006767A1"/>
    <w:rsid w:val="0067709F"/>
    <w:rsid w:val="00677F68"/>
    <w:rsid w:val="006804F8"/>
    <w:rsid w:val="0068227F"/>
    <w:rsid w:val="00684012"/>
    <w:rsid w:val="0068417F"/>
    <w:rsid w:val="00684DB3"/>
    <w:rsid w:val="00685D8D"/>
    <w:rsid w:val="00687382"/>
    <w:rsid w:val="006921B6"/>
    <w:rsid w:val="00692733"/>
    <w:rsid w:val="0069375F"/>
    <w:rsid w:val="00693CF4"/>
    <w:rsid w:val="00695512"/>
    <w:rsid w:val="006A0020"/>
    <w:rsid w:val="006A0AE9"/>
    <w:rsid w:val="006A0DE8"/>
    <w:rsid w:val="006A1087"/>
    <w:rsid w:val="006A2B34"/>
    <w:rsid w:val="006A2D27"/>
    <w:rsid w:val="006A3531"/>
    <w:rsid w:val="006A46F1"/>
    <w:rsid w:val="006A639C"/>
    <w:rsid w:val="006A6A2F"/>
    <w:rsid w:val="006B2A94"/>
    <w:rsid w:val="006B2AA8"/>
    <w:rsid w:val="006B46D2"/>
    <w:rsid w:val="006B4A58"/>
    <w:rsid w:val="006B4FDC"/>
    <w:rsid w:val="006B519B"/>
    <w:rsid w:val="006B590D"/>
    <w:rsid w:val="006B6005"/>
    <w:rsid w:val="006B60FF"/>
    <w:rsid w:val="006B7B7B"/>
    <w:rsid w:val="006B7C1E"/>
    <w:rsid w:val="006C1600"/>
    <w:rsid w:val="006C17AD"/>
    <w:rsid w:val="006C2ABF"/>
    <w:rsid w:val="006C39E0"/>
    <w:rsid w:val="006C3DFC"/>
    <w:rsid w:val="006C3EFA"/>
    <w:rsid w:val="006C4B31"/>
    <w:rsid w:val="006C5F56"/>
    <w:rsid w:val="006C6A00"/>
    <w:rsid w:val="006C6F33"/>
    <w:rsid w:val="006C6F4B"/>
    <w:rsid w:val="006C76CD"/>
    <w:rsid w:val="006D1102"/>
    <w:rsid w:val="006D17D3"/>
    <w:rsid w:val="006D3EB1"/>
    <w:rsid w:val="006D428E"/>
    <w:rsid w:val="006D6FB6"/>
    <w:rsid w:val="006E09D2"/>
    <w:rsid w:val="006E0A14"/>
    <w:rsid w:val="006E1388"/>
    <w:rsid w:val="006E13A1"/>
    <w:rsid w:val="006E6528"/>
    <w:rsid w:val="006E7083"/>
    <w:rsid w:val="006E77D8"/>
    <w:rsid w:val="006F1C8E"/>
    <w:rsid w:val="006F25F0"/>
    <w:rsid w:val="006F26C8"/>
    <w:rsid w:val="006F3597"/>
    <w:rsid w:val="006F54BA"/>
    <w:rsid w:val="006F56F2"/>
    <w:rsid w:val="006F62BA"/>
    <w:rsid w:val="007027C1"/>
    <w:rsid w:val="007033AE"/>
    <w:rsid w:val="00703709"/>
    <w:rsid w:val="00703978"/>
    <w:rsid w:val="00705BE7"/>
    <w:rsid w:val="007074A8"/>
    <w:rsid w:val="007077FD"/>
    <w:rsid w:val="00710463"/>
    <w:rsid w:val="00710C69"/>
    <w:rsid w:val="00710F19"/>
    <w:rsid w:val="007115A8"/>
    <w:rsid w:val="007118C3"/>
    <w:rsid w:val="00713F2E"/>
    <w:rsid w:val="00714E44"/>
    <w:rsid w:val="00716169"/>
    <w:rsid w:val="007172DC"/>
    <w:rsid w:val="00720178"/>
    <w:rsid w:val="0072040F"/>
    <w:rsid w:val="00720D33"/>
    <w:rsid w:val="00722744"/>
    <w:rsid w:val="0072417C"/>
    <w:rsid w:val="007247B2"/>
    <w:rsid w:val="00724E21"/>
    <w:rsid w:val="00724F4D"/>
    <w:rsid w:val="00725908"/>
    <w:rsid w:val="0072654C"/>
    <w:rsid w:val="00727547"/>
    <w:rsid w:val="00727662"/>
    <w:rsid w:val="00731085"/>
    <w:rsid w:val="007334A6"/>
    <w:rsid w:val="00734D8A"/>
    <w:rsid w:val="00741B0A"/>
    <w:rsid w:val="0074299E"/>
    <w:rsid w:val="0074726F"/>
    <w:rsid w:val="00750E44"/>
    <w:rsid w:val="007510D9"/>
    <w:rsid w:val="00751BB3"/>
    <w:rsid w:val="00751D58"/>
    <w:rsid w:val="00752487"/>
    <w:rsid w:val="00752733"/>
    <w:rsid w:val="00752B09"/>
    <w:rsid w:val="00753C98"/>
    <w:rsid w:val="00754A19"/>
    <w:rsid w:val="0075552E"/>
    <w:rsid w:val="00756F6B"/>
    <w:rsid w:val="007621C7"/>
    <w:rsid w:val="0076300F"/>
    <w:rsid w:val="00763B46"/>
    <w:rsid w:val="00764154"/>
    <w:rsid w:val="0076485F"/>
    <w:rsid w:val="007648F3"/>
    <w:rsid w:val="00764989"/>
    <w:rsid w:val="00764AAF"/>
    <w:rsid w:val="00767F0B"/>
    <w:rsid w:val="00771121"/>
    <w:rsid w:val="007741A3"/>
    <w:rsid w:val="00775256"/>
    <w:rsid w:val="0077723D"/>
    <w:rsid w:val="007774BC"/>
    <w:rsid w:val="00777DA7"/>
    <w:rsid w:val="00777DC0"/>
    <w:rsid w:val="00781F69"/>
    <w:rsid w:val="007829A9"/>
    <w:rsid w:val="00784887"/>
    <w:rsid w:val="00784D3A"/>
    <w:rsid w:val="00785C59"/>
    <w:rsid w:val="007864D9"/>
    <w:rsid w:val="00786577"/>
    <w:rsid w:val="00786C25"/>
    <w:rsid w:val="00787705"/>
    <w:rsid w:val="00790938"/>
    <w:rsid w:val="0079119D"/>
    <w:rsid w:val="00791BB4"/>
    <w:rsid w:val="007935B6"/>
    <w:rsid w:val="007938FE"/>
    <w:rsid w:val="00794B31"/>
    <w:rsid w:val="007959C1"/>
    <w:rsid w:val="007A0069"/>
    <w:rsid w:val="007A1BD1"/>
    <w:rsid w:val="007A252E"/>
    <w:rsid w:val="007A26CD"/>
    <w:rsid w:val="007A37FB"/>
    <w:rsid w:val="007A3E7F"/>
    <w:rsid w:val="007A5CD6"/>
    <w:rsid w:val="007B14F3"/>
    <w:rsid w:val="007B1516"/>
    <w:rsid w:val="007B24B9"/>
    <w:rsid w:val="007B32E9"/>
    <w:rsid w:val="007B428B"/>
    <w:rsid w:val="007B4699"/>
    <w:rsid w:val="007B658B"/>
    <w:rsid w:val="007B741A"/>
    <w:rsid w:val="007B7CFB"/>
    <w:rsid w:val="007C130F"/>
    <w:rsid w:val="007C3AC5"/>
    <w:rsid w:val="007C48AA"/>
    <w:rsid w:val="007C5456"/>
    <w:rsid w:val="007C755C"/>
    <w:rsid w:val="007C7CF0"/>
    <w:rsid w:val="007D02EB"/>
    <w:rsid w:val="007D1141"/>
    <w:rsid w:val="007D2167"/>
    <w:rsid w:val="007D377D"/>
    <w:rsid w:val="007D44FF"/>
    <w:rsid w:val="007D48ED"/>
    <w:rsid w:val="007D586C"/>
    <w:rsid w:val="007D6164"/>
    <w:rsid w:val="007E041C"/>
    <w:rsid w:val="007E1124"/>
    <w:rsid w:val="007E1A12"/>
    <w:rsid w:val="007E2147"/>
    <w:rsid w:val="007E2A6D"/>
    <w:rsid w:val="007E3413"/>
    <w:rsid w:val="007E362B"/>
    <w:rsid w:val="007E3905"/>
    <w:rsid w:val="007E3E31"/>
    <w:rsid w:val="007E5EB7"/>
    <w:rsid w:val="007E600E"/>
    <w:rsid w:val="007E60CB"/>
    <w:rsid w:val="007E6906"/>
    <w:rsid w:val="007F150F"/>
    <w:rsid w:val="007F1A78"/>
    <w:rsid w:val="007F1C44"/>
    <w:rsid w:val="007F3B94"/>
    <w:rsid w:val="007F43D4"/>
    <w:rsid w:val="007F54B5"/>
    <w:rsid w:val="007F6D51"/>
    <w:rsid w:val="007F7C69"/>
    <w:rsid w:val="00802471"/>
    <w:rsid w:val="008025E8"/>
    <w:rsid w:val="00802AD1"/>
    <w:rsid w:val="008056CC"/>
    <w:rsid w:val="00805ACD"/>
    <w:rsid w:val="00806381"/>
    <w:rsid w:val="0080762C"/>
    <w:rsid w:val="008104AF"/>
    <w:rsid w:val="0081075C"/>
    <w:rsid w:val="00810FD8"/>
    <w:rsid w:val="008114FA"/>
    <w:rsid w:val="008115E8"/>
    <w:rsid w:val="00811753"/>
    <w:rsid w:val="008120EA"/>
    <w:rsid w:val="008127DC"/>
    <w:rsid w:val="008145EA"/>
    <w:rsid w:val="00815BE9"/>
    <w:rsid w:val="00817A23"/>
    <w:rsid w:val="00817C76"/>
    <w:rsid w:val="00820ABE"/>
    <w:rsid w:val="00820DAD"/>
    <w:rsid w:val="00822296"/>
    <w:rsid w:val="008227E4"/>
    <w:rsid w:val="00822C70"/>
    <w:rsid w:val="00823BAE"/>
    <w:rsid w:val="00824CF0"/>
    <w:rsid w:val="00825FF9"/>
    <w:rsid w:val="008302A6"/>
    <w:rsid w:val="008303A5"/>
    <w:rsid w:val="008304FD"/>
    <w:rsid w:val="008307F1"/>
    <w:rsid w:val="00830BB8"/>
    <w:rsid w:val="008310FA"/>
    <w:rsid w:val="00832298"/>
    <w:rsid w:val="00833543"/>
    <w:rsid w:val="00835F53"/>
    <w:rsid w:val="00836994"/>
    <w:rsid w:val="008372A9"/>
    <w:rsid w:val="00837413"/>
    <w:rsid w:val="00837968"/>
    <w:rsid w:val="00837972"/>
    <w:rsid w:val="00840E2F"/>
    <w:rsid w:val="008455E4"/>
    <w:rsid w:val="008464C7"/>
    <w:rsid w:val="00847196"/>
    <w:rsid w:val="0084790D"/>
    <w:rsid w:val="00851721"/>
    <w:rsid w:val="008518B3"/>
    <w:rsid w:val="00851CDA"/>
    <w:rsid w:val="008520A4"/>
    <w:rsid w:val="00852CE4"/>
    <w:rsid w:val="00854580"/>
    <w:rsid w:val="00854883"/>
    <w:rsid w:val="008552A2"/>
    <w:rsid w:val="00856905"/>
    <w:rsid w:val="008571D7"/>
    <w:rsid w:val="00857302"/>
    <w:rsid w:val="00857472"/>
    <w:rsid w:val="0086046B"/>
    <w:rsid w:val="00860F9C"/>
    <w:rsid w:val="00865803"/>
    <w:rsid w:val="00866931"/>
    <w:rsid w:val="008672DA"/>
    <w:rsid w:val="00872376"/>
    <w:rsid w:val="008726E9"/>
    <w:rsid w:val="00874C83"/>
    <w:rsid w:val="00874DC0"/>
    <w:rsid w:val="00875B36"/>
    <w:rsid w:val="00875DD4"/>
    <w:rsid w:val="00877CC4"/>
    <w:rsid w:val="00877E70"/>
    <w:rsid w:val="008805F8"/>
    <w:rsid w:val="0088295B"/>
    <w:rsid w:val="00882DFC"/>
    <w:rsid w:val="00884710"/>
    <w:rsid w:val="00887C3E"/>
    <w:rsid w:val="00892758"/>
    <w:rsid w:val="00892CDC"/>
    <w:rsid w:val="00896646"/>
    <w:rsid w:val="0089697E"/>
    <w:rsid w:val="008A00C0"/>
    <w:rsid w:val="008A346A"/>
    <w:rsid w:val="008A4EDF"/>
    <w:rsid w:val="008A4F36"/>
    <w:rsid w:val="008A52A6"/>
    <w:rsid w:val="008A57D9"/>
    <w:rsid w:val="008A60AB"/>
    <w:rsid w:val="008B02A8"/>
    <w:rsid w:val="008B02F8"/>
    <w:rsid w:val="008B10EF"/>
    <w:rsid w:val="008B359B"/>
    <w:rsid w:val="008B62BD"/>
    <w:rsid w:val="008B658D"/>
    <w:rsid w:val="008C1872"/>
    <w:rsid w:val="008C21B1"/>
    <w:rsid w:val="008C2603"/>
    <w:rsid w:val="008C2C3C"/>
    <w:rsid w:val="008C4D87"/>
    <w:rsid w:val="008C4E62"/>
    <w:rsid w:val="008C6BA2"/>
    <w:rsid w:val="008C6D11"/>
    <w:rsid w:val="008C7351"/>
    <w:rsid w:val="008D218C"/>
    <w:rsid w:val="008D3DEF"/>
    <w:rsid w:val="008D40A6"/>
    <w:rsid w:val="008D4BBE"/>
    <w:rsid w:val="008D5E1C"/>
    <w:rsid w:val="008D67CA"/>
    <w:rsid w:val="008D72C9"/>
    <w:rsid w:val="008D7840"/>
    <w:rsid w:val="008E0861"/>
    <w:rsid w:val="008E0BF2"/>
    <w:rsid w:val="008E0DB7"/>
    <w:rsid w:val="008E0F12"/>
    <w:rsid w:val="008E1CAD"/>
    <w:rsid w:val="008E2063"/>
    <w:rsid w:val="008E42AC"/>
    <w:rsid w:val="008E4693"/>
    <w:rsid w:val="008E6C97"/>
    <w:rsid w:val="008E7AF5"/>
    <w:rsid w:val="008F0028"/>
    <w:rsid w:val="008F08AD"/>
    <w:rsid w:val="008F09A0"/>
    <w:rsid w:val="008F240B"/>
    <w:rsid w:val="008F3A38"/>
    <w:rsid w:val="008F4287"/>
    <w:rsid w:val="008F4CEB"/>
    <w:rsid w:val="008F6547"/>
    <w:rsid w:val="008F6F23"/>
    <w:rsid w:val="009011B5"/>
    <w:rsid w:val="009017F7"/>
    <w:rsid w:val="00902236"/>
    <w:rsid w:val="009026E9"/>
    <w:rsid w:val="00902AFC"/>
    <w:rsid w:val="0090645D"/>
    <w:rsid w:val="0091047A"/>
    <w:rsid w:val="00910B8A"/>
    <w:rsid w:val="00910CB7"/>
    <w:rsid w:val="009115C7"/>
    <w:rsid w:val="00911B6C"/>
    <w:rsid w:val="009124C0"/>
    <w:rsid w:val="00915DF5"/>
    <w:rsid w:val="00915EBE"/>
    <w:rsid w:val="00920399"/>
    <w:rsid w:val="0092083D"/>
    <w:rsid w:val="009214FE"/>
    <w:rsid w:val="00921924"/>
    <w:rsid w:val="00923F52"/>
    <w:rsid w:val="0092606C"/>
    <w:rsid w:val="00927B39"/>
    <w:rsid w:val="00927E35"/>
    <w:rsid w:val="00930459"/>
    <w:rsid w:val="00931102"/>
    <w:rsid w:val="00933107"/>
    <w:rsid w:val="0093389F"/>
    <w:rsid w:val="00934722"/>
    <w:rsid w:val="00934D3E"/>
    <w:rsid w:val="009365FF"/>
    <w:rsid w:val="009376F6"/>
    <w:rsid w:val="00937DDA"/>
    <w:rsid w:val="00940E91"/>
    <w:rsid w:val="0094121B"/>
    <w:rsid w:val="009417F5"/>
    <w:rsid w:val="00942CA2"/>
    <w:rsid w:val="0094306D"/>
    <w:rsid w:val="009453E7"/>
    <w:rsid w:val="00946E1E"/>
    <w:rsid w:val="0094798D"/>
    <w:rsid w:val="009511C1"/>
    <w:rsid w:val="0095169B"/>
    <w:rsid w:val="00951920"/>
    <w:rsid w:val="00951A29"/>
    <w:rsid w:val="00952C3D"/>
    <w:rsid w:val="00953ED0"/>
    <w:rsid w:val="00954649"/>
    <w:rsid w:val="00956275"/>
    <w:rsid w:val="00956884"/>
    <w:rsid w:val="009570E5"/>
    <w:rsid w:val="0096099A"/>
    <w:rsid w:val="00961385"/>
    <w:rsid w:val="00961E7D"/>
    <w:rsid w:val="009628CC"/>
    <w:rsid w:val="00962FBB"/>
    <w:rsid w:val="009658B5"/>
    <w:rsid w:val="009663D7"/>
    <w:rsid w:val="00967666"/>
    <w:rsid w:val="00967D42"/>
    <w:rsid w:val="00973823"/>
    <w:rsid w:val="00973D5E"/>
    <w:rsid w:val="009742F4"/>
    <w:rsid w:val="00974414"/>
    <w:rsid w:val="009768FA"/>
    <w:rsid w:val="00976EF1"/>
    <w:rsid w:val="009801D5"/>
    <w:rsid w:val="00981046"/>
    <w:rsid w:val="00984BC8"/>
    <w:rsid w:val="00987DCF"/>
    <w:rsid w:val="0099083E"/>
    <w:rsid w:val="00991046"/>
    <w:rsid w:val="00993B89"/>
    <w:rsid w:val="00995134"/>
    <w:rsid w:val="009969AA"/>
    <w:rsid w:val="009973FC"/>
    <w:rsid w:val="00997AEF"/>
    <w:rsid w:val="009A048C"/>
    <w:rsid w:val="009A06CF"/>
    <w:rsid w:val="009A4706"/>
    <w:rsid w:val="009A55E4"/>
    <w:rsid w:val="009A6503"/>
    <w:rsid w:val="009A7238"/>
    <w:rsid w:val="009B1D38"/>
    <w:rsid w:val="009B27C4"/>
    <w:rsid w:val="009B46C9"/>
    <w:rsid w:val="009B4A67"/>
    <w:rsid w:val="009B4AFB"/>
    <w:rsid w:val="009B4F71"/>
    <w:rsid w:val="009B52E8"/>
    <w:rsid w:val="009C170F"/>
    <w:rsid w:val="009C3F6C"/>
    <w:rsid w:val="009C466C"/>
    <w:rsid w:val="009C71BA"/>
    <w:rsid w:val="009C7481"/>
    <w:rsid w:val="009C75BD"/>
    <w:rsid w:val="009D1439"/>
    <w:rsid w:val="009D3890"/>
    <w:rsid w:val="009D4DF3"/>
    <w:rsid w:val="009D711F"/>
    <w:rsid w:val="009D7E68"/>
    <w:rsid w:val="009E07A9"/>
    <w:rsid w:val="009E1CBB"/>
    <w:rsid w:val="009E1EF7"/>
    <w:rsid w:val="009E5598"/>
    <w:rsid w:val="009E5ADD"/>
    <w:rsid w:val="009F0490"/>
    <w:rsid w:val="009F110E"/>
    <w:rsid w:val="009F144D"/>
    <w:rsid w:val="009F22F5"/>
    <w:rsid w:val="009F2C4A"/>
    <w:rsid w:val="009F3D5C"/>
    <w:rsid w:val="009F479C"/>
    <w:rsid w:val="009F53FD"/>
    <w:rsid w:val="009F6F0B"/>
    <w:rsid w:val="009F71CF"/>
    <w:rsid w:val="009F74F4"/>
    <w:rsid w:val="00A013D5"/>
    <w:rsid w:val="00A0164C"/>
    <w:rsid w:val="00A030F6"/>
    <w:rsid w:val="00A03B89"/>
    <w:rsid w:val="00A053A5"/>
    <w:rsid w:val="00A05B64"/>
    <w:rsid w:val="00A070F8"/>
    <w:rsid w:val="00A128BB"/>
    <w:rsid w:val="00A128DB"/>
    <w:rsid w:val="00A15D7E"/>
    <w:rsid w:val="00A16CF3"/>
    <w:rsid w:val="00A1723A"/>
    <w:rsid w:val="00A20080"/>
    <w:rsid w:val="00A21336"/>
    <w:rsid w:val="00A21956"/>
    <w:rsid w:val="00A21A09"/>
    <w:rsid w:val="00A24FF0"/>
    <w:rsid w:val="00A25481"/>
    <w:rsid w:val="00A2582D"/>
    <w:rsid w:val="00A2683B"/>
    <w:rsid w:val="00A26EE7"/>
    <w:rsid w:val="00A26F4F"/>
    <w:rsid w:val="00A27CEE"/>
    <w:rsid w:val="00A302B0"/>
    <w:rsid w:val="00A3345E"/>
    <w:rsid w:val="00A37314"/>
    <w:rsid w:val="00A411FC"/>
    <w:rsid w:val="00A41C49"/>
    <w:rsid w:val="00A44855"/>
    <w:rsid w:val="00A45000"/>
    <w:rsid w:val="00A450F6"/>
    <w:rsid w:val="00A463B9"/>
    <w:rsid w:val="00A46CA2"/>
    <w:rsid w:val="00A50D76"/>
    <w:rsid w:val="00A52372"/>
    <w:rsid w:val="00A52E91"/>
    <w:rsid w:val="00A52EC8"/>
    <w:rsid w:val="00A53D74"/>
    <w:rsid w:val="00A54118"/>
    <w:rsid w:val="00A5573C"/>
    <w:rsid w:val="00A57593"/>
    <w:rsid w:val="00A601C5"/>
    <w:rsid w:val="00A60A51"/>
    <w:rsid w:val="00A61D55"/>
    <w:rsid w:val="00A61E56"/>
    <w:rsid w:val="00A644F8"/>
    <w:rsid w:val="00A65999"/>
    <w:rsid w:val="00A662F7"/>
    <w:rsid w:val="00A6785E"/>
    <w:rsid w:val="00A70182"/>
    <w:rsid w:val="00A71382"/>
    <w:rsid w:val="00A717E2"/>
    <w:rsid w:val="00A724D7"/>
    <w:rsid w:val="00A741BB"/>
    <w:rsid w:val="00A75EFA"/>
    <w:rsid w:val="00A76019"/>
    <w:rsid w:val="00A76B51"/>
    <w:rsid w:val="00A76DA6"/>
    <w:rsid w:val="00A776C3"/>
    <w:rsid w:val="00A77D38"/>
    <w:rsid w:val="00A80362"/>
    <w:rsid w:val="00A805E1"/>
    <w:rsid w:val="00A80AC2"/>
    <w:rsid w:val="00A81B4C"/>
    <w:rsid w:val="00A8207F"/>
    <w:rsid w:val="00A82B22"/>
    <w:rsid w:val="00A83599"/>
    <w:rsid w:val="00A84F34"/>
    <w:rsid w:val="00A85103"/>
    <w:rsid w:val="00A87D5B"/>
    <w:rsid w:val="00A87FDF"/>
    <w:rsid w:val="00A921DF"/>
    <w:rsid w:val="00A92232"/>
    <w:rsid w:val="00A94D7C"/>
    <w:rsid w:val="00A95507"/>
    <w:rsid w:val="00A9691F"/>
    <w:rsid w:val="00AA0D17"/>
    <w:rsid w:val="00AA28A5"/>
    <w:rsid w:val="00AA3572"/>
    <w:rsid w:val="00AA67C2"/>
    <w:rsid w:val="00AA69CC"/>
    <w:rsid w:val="00AB0652"/>
    <w:rsid w:val="00AB08D8"/>
    <w:rsid w:val="00AB0DFB"/>
    <w:rsid w:val="00AB27CE"/>
    <w:rsid w:val="00AB36CB"/>
    <w:rsid w:val="00AB3E6D"/>
    <w:rsid w:val="00AC043A"/>
    <w:rsid w:val="00AC1C96"/>
    <w:rsid w:val="00AC32FC"/>
    <w:rsid w:val="00AC33D3"/>
    <w:rsid w:val="00AC4D4F"/>
    <w:rsid w:val="00AC4F0C"/>
    <w:rsid w:val="00AC532F"/>
    <w:rsid w:val="00AC5971"/>
    <w:rsid w:val="00AC5AFC"/>
    <w:rsid w:val="00AC7419"/>
    <w:rsid w:val="00AC7A7D"/>
    <w:rsid w:val="00AD0361"/>
    <w:rsid w:val="00AD2AF4"/>
    <w:rsid w:val="00AD3793"/>
    <w:rsid w:val="00AD4323"/>
    <w:rsid w:val="00AD54A8"/>
    <w:rsid w:val="00AD581F"/>
    <w:rsid w:val="00AD63F1"/>
    <w:rsid w:val="00AE03CA"/>
    <w:rsid w:val="00AE0444"/>
    <w:rsid w:val="00AE0873"/>
    <w:rsid w:val="00AE087C"/>
    <w:rsid w:val="00AE13BC"/>
    <w:rsid w:val="00AE3C4E"/>
    <w:rsid w:val="00AE55D7"/>
    <w:rsid w:val="00AE620F"/>
    <w:rsid w:val="00AE6BBB"/>
    <w:rsid w:val="00AF2581"/>
    <w:rsid w:val="00AF29AE"/>
    <w:rsid w:val="00AF32D0"/>
    <w:rsid w:val="00AF32F2"/>
    <w:rsid w:val="00B01364"/>
    <w:rsid w:val="00B01722"/>
    <w:rsid w:val="00B01FB6"/>
    <w:rsid w:val="00B0210B"/>
    <w:rsid w:val="00B037A0"/>
    <w:rsid w:val="00B04661"/>
    <w:rsid w:val="00B077B8"/>
    <w:rsid w:val="00B10BA2"/>
    <w:rsid w:val="00B12129"/>
    <w:rsid w:val="00B1295F"/>
    <w:rsid w:val="00B14482"/>
    <w:rsid w:val="00B146F5"/>
    <w:rsid w:val="00B147FD"/>
    <w:rsid w:val="00B15E30"/>
    <w:rsid w:val="00B16183"/>
    <w:rsid w:val="00B16CC6"/>
    <w:rsid w:val="00B174C0"/>
    <w:rsid w:val="00B21C21"/>
    <w:rsid w:val="00B22A6B"/>
    <w:rsid w:val="00B22F7C"/>
    <w:rsid w:val="00B2439B"/>
    <w:rsid w:val="00B26E0B"/>
    <w:rsid w:val="00B26E1F"/>
    <w:rsid w:val="00B27FE2"/>
    <w:rsid w:val="00B30AA2"/>
    <w:rsid w:val="00B310EC"/>
    <w:rsid w:val="00B314FC"/>
    <w:rsid w:val="00B33034"/>
    <w:rsid w:val="00B37F91"/>
    <w:rsid w:val="00B41676"/>
    <w:rsid w:val="00B419B2"/>
    <w:rsid w:val="00B41BAD"/>
    <w:rsid w:val="00B42970"/>
    <w:rsid w:val="00B42B4A"/>
    <w:rsid w:val="00B42EE6"/>
    <w:rsid w:val="00B43E61"/>
    <w:rsid w:val="00B45820"/>
    <w:rsid w:val="00B459F3"/>
    <w:rsid w:val="00B504D8"/>
    <w:rsid w:val="00B505AD"/>
    <w:rsid w:val="00B52634"/>
    <w:rsid w:val="00B52798"/>
    <w:rsid w:val="00B53952"/>
    <w:rsid w:val="00B54E39"/>
    <w:rsid w:val="00B56D07"/>
    <w:rsid w:val="00B56D45"/>
    <w:rsid w:val="00B57A9A"/>
    <w:rsid w:val="00B57B48"/>
    <w:rsid w:val="00B61EBB"/>
    <w:rsid w:val="00B62F54"/>
    <w:rsid w:val="00B63260"/>
    <w:rsid w:val="00B63BFF"/>
    <w:rsid w:val="00B6486E"/>
    <w:rsid w:val="00B64D30"/>
    <w:rsid w:val="00B66BB4"/>
    <w:rsid w:val="00B67E4E"/>
    <w:rsid w:val="00B7095F"/>
    <w:rsid w:val="00B712E3"/>
    <w:rsid w:val="00B71569"/>
    <w:rsid w:val="00B72242"/>
    <w:rsid w:val="00B7234A"/>
    <w:rsid w:val="00B734ED"/>
    <w:rsid w:val="00B73513"/>
    <w:rsid w:val="00B735CF"/>
    <w:rsid w:val="00B737FC"/>
    <w:rsid w:val="00B73E24"/>
    <w:rsid w:val="00B74DF0"/>
    <w:rsid w:val="00B75814"/>
    <w:rsid w:val="00B75CAC"/>
    <w:rsid w:val="00B767AD"/>
    <w:rsid w:val="00B76827"/>
    <w:rsid w:val="00B76B8C"/>
    <w:rsid w:val="00B76D92"/>
    <w:rsid w:val="00B80186"/>
    <w:rsid w:val="00B82CF2"/>
    <w:rsid w:val="00B83602"/>
    <w:rsid w:val="00B83DA6"/>
    <w:rsid w:val="00B84022"/>
    <w:rsid w:val="00B85425"/>
    <w:rsid w:val="00B85B14"/>
    <w:rsid w:val="00B8679E"/>
    <w:rsid w:val="00B92117"/>
    <w:rsid w:val="00B92A81"/>
    <w:rsid w:val="00B9486B"/>
    <w:rsid w:val="00B9653D"/>
    <w:rsid w:val="00B973ED"/>
    <w:rsid w:val="00B97607"/>
    <w:rsid w:val="00B976A8"/>
    <w:rsid w:val="00B97CA1"/>
    <w:rsid w:val="00BA435F"/>
    <w:rsid w:val="00BA58AC"/>
    <w:rsid w:val="00BA610E"/>
    <w:rsid w:val="00BA7A03"/>
    <w:rsid w:val="00BB13BB"/>
    <w:rsid w:val="00BB19AA"/>
    <w:rsid w:val="00BB1F45"/>
    <w:rsid w:val="00BB2F9A"/>
    <w:rsid w:val="00BB3AFD"/>
    <w:rsid w:val="00BB42DE"/>
    <w:rsid w:val="00BB4C32"/>
    <w:rsid w:val="00BB703B"/>
    <w:rsid w:val="00BB7256"/>
    <w:rsid w:val="00BB7966"/>
    <w:rsid w:val="00BC0C45"/>
    <w:rsid w:val="00BC1449"/>
    <w:rsid w:val="00BC18A5"/>
    <w:rsid w:val="00BC1ECA"/>
    <w:rsid w:val="00BC5876"/>
    <w:rsid w:val="00BC6BA9"/>
    <w:rsid w:val="00BC7671"/>
    <w:rsid w:val="00BD012F"/>
    <w:rsid w:val="00BD0A68"/>
    <w:rsid w:val="00BD15A8"/>
    <w:rsid w:val="00BD1722"/>
    <w:rsid w:val="00BD1799"/>
    <w:rsid w:val="00BD2EA2"/>
    <w:rsid w:val="00BD3096"/>
    <w:rsid w:val="00BD4BBD"/>
    <w:rsid w:val="00BD60B9"/>
    <w:rsid w:val="00BD68A3"/>
    <w:rsid w:val="00BD6B70"/>
    <w:rsid w:val="00BD6F1A"/>
    <w:rsid w:val="00BD7531"/>
    <w:rsid w:val="00BD7D78"/>
    <w:rsid w:val="00BE1BD8"/>
    <w:rsid w:val="00BE2484"/>
    <w:rsid w:val="00BE2CEC"/>
    <w:rsid w:val="00BE35DE"/>
    <w:rsid w:val="00BE41F4"/>
    <w:rsid w:val="00BE51F3"/>
    <w:rsid w:val="00BE736D"/>
    <w:rsid w:val="00BE7965"/>
    <w:rsid w:val="00BF1643"/>
    <w:rsid w:val="00BF351E"/>
    <w:rsid w:val="00BF354A"/>
    <w:rsid w:val="00BF3C59"/>
    <w:rsid w:val="00BF3F8C"/>
    <w:rsid w:val="00BF6F8F"/>
    <w:rsid w:val="00BF7167"/>
    <w:rsid w:val="00BF7400"/>
    <w:rsid w:val="00BF7CFD"/>
    <w:rsid w:val="00C0154F"/>
    <w:rsid w:val="00C01F8D"/>
    <w:rsid w:val="00C02378"/>
    <w:rsid w:val="00C04541"/>
    <w:rsid w:val="00C04CE9"/>
    <w:rsid w:val="00C063E6"/>
    <w:rsid w:val="00C07853"/>
    <w:rsid w:val="00C106E0"/>
    <w:rsid w:val="00C13C9E"/>
    <w:rsid w:val="00C152D1"/>
    <w:rsid w:val="00C15DC0"/>
    <w:rsid w:val="00C16BCC"/>
    <w:rsid w:val="00C17A24"/>
    <w:rsid w:val="00C233AF"/>
    <w:rsid w:val="00C235C2"/>
    <w:rsid w:val="00C24A8A"/>
    <w:rsid w:val="00C2511C"/>
    <w:rsid w:val="00C25CCE"/>
    <w:rsid w:val="00C262A5"/>
    <w:rsid w:val="00C35E72"/>
    <w:rsid w:val="00C36229"/>
    <w:rsid w:val="00C364E1"/>
    <w:rsid w:val="00C3685A"/>
    <w:rsid w:val="00C410EE"/>
    <w:rsid w:val="00C4237B"/>
    <w:rsid w:val="00C438C8"/>
    <w:rsid w:val="00C4446F"/>
    <w:rsid w:val="00C44B14"/>
    <w:rsid w:val="00C44F7A"/>
    <w:rsid w:val="00C4510F"/>
    <w:rsid w:val="00C4719C"/>
    <w:rsid w:val="00C471B7"/>
    <w:rsid w:val="00C5111A"/>
    <w:rsid w:val="00C52AD7"/>
    <w:rsid w:val="00C52D6F"/>
    <w:rsid w:val="00C563C0"/>
    <w:rsid w:val="00C57B32"/>
    <w:rsid w:val="00C57B55"/>
    <w:rsid w:val="00C601D9"/>
    <w:rsid w:val="00C6071A"/>
    <w:rsid w:val="00C60760"/>
    <w:rsid w:val="00C60F4E"/>
    <w:rsid w:val="00C61E68"/>
    <w:rsid w:val="00C629F3"/>
    <w:rsid w:val="00C63CC8"/>
    <w:rsid w:val="00C63D32"/>
    <w:rsid w:val="00C63F39"/>
    <w:rsid w:val="00C65E4B"/>
    <w:rsid w:val="00C76644"/>
    <w:rsid w:val="00C8057D"/>
    <w:rsid w:val="00C80A82"/>
    <w:rsid w:val="00C80C5D"/>
    <w:rsid w:val="00C81760"/>
    <w:rsid w:val="00C8182B"/>
    <w:rsid w:val="00C82A03"/>
    <w:rsid w:val="00C85B14"/>
    <w:rsid w:val="00C90A00"/>
    <w:rsid w:val="00C920FA"/>
    <w:rsid w:val="00C92196"/>
    <w:rsid w:val="00C9574B"/>
    <w:rsid w:val="00C96107"/>
    <w:rsid w:val="00C966A3"/>
    <w:rsid w:val="00C9690D"/>
    <w:rsid w:val="00C9711D"/>
    <w:rsid w:val="00CA19A8"/>
    <w:rsid w:val="00CA38C5"/>
    <w:rsid w:val="00CA3F5D"/>
    <w:rsid w:val="00CA67C4"/>
    <w:rsid w:val="00CA69CE"/>
    <w:rsid w:val="00CA7C36"/>
    <w:rsid w:val="00CB0422"/>
    <w:rsid w:val="00CB13C8"/>
    <w:rsid w:val="00CB1503"/>
    <w:rsid w:val="00CB1BC1"/>
    <w:rsid w:val="00CB3BDB"/>
    <w:rsid w:val="00CB3CBC"/>
    <w:rsid w:val="00CB44A2"/>
    <w:rsid w:val="00CB51BC"/>
    <w:rsid w:val="00CB5ADC"/>
    <w:rsid w:val="00CC0F9F"/>
    <w:rsid w:val="00CC37B8"/>
    <w:rsid w:val="00CD08D0"/>
    <w:rsid w:val="00CD0CE3"/>
    <w:rsid w:val="00CD1FCD"/>
    <w:rsid w:val="00CD4D01"/>
    <w:rsid w:val="00CD5192"/>
    <w:rsid w:val="00CD5D9A"/>
    <w:rsid w:val="00CE14AA"/>
    <w:rsid w:val="00CE3B59"/>
    <w:rsid w:val="00CE3C76"/>
    <w:rsid w:val="00CE3EFB"/>
    <w:rsid w:val="00CE48F2"/>
    <w:rsid w:val="00CE4E81"/>
    <w:rsid w:val="00CE5AE4"/>
    <w:rsid w:val="00CE6300"/>
    <w:rsid w:val="00CE7A08"/>
    <w:rsid w:val="00CF06F1"/>
    <w:rsid w:val="00CF0A9E"/>
    <w:rsid w:val="00CF2F5C"/>
    <w:rsid w:val="00CF728B"/>
    <w:rsid w:val="00CF76DD"/>
    <w:rsid w:val="00CF7F58"/>
    <w:rsid w:val="00D009B0"/>
    <w:rsid w:val="00D010F5"/>
    <w:rsid w:val="00D01442"/>
    <w:rsid w:val="00D07583"/>
    <w:rsid w:val="00D076B9"/>
    <w:rsid w:val="00D10C73"/>
    <w:rsid w:val="00D11A15"/>
    <w:rsid w:val="00D1294A"/>
    <w:rsid w:val="00D145DA"/>
    <w:rsid w:val="00D14B97"/>
    <w:rsid w:val="00D151F4"/>
    <w:rsid w:val="00D157E2"/>
    <w:rsid w:val="00D169F8"/>
    <w:rsid w:val="00D20BA8"/>
    <w:rsid w:val="00D237B3"/>
    <w:rsid w:val="00D23C62"/>
    <w:rsid w:val="00D248A0"/>
    <w:rsid w:val="00D271A1"/>
    <w:rsid w:val="00D34247"/>
    <w:rsid w:val="00D34A8F"/>
    <w:rsid w:val="00D35BA0"/>
    <w:rsid w:val="00D37625"/>
    <w:rsid w:val="00D402D8"/>
    <w:rsid w:val="00D40653"/>
    <w:rsid w:val="00D41F39"/>
    <w:rsid w:val="00D4208A"/>
    <w:rsid w:val="00D467CF"/>
    <w:rsid w:val="00D47FA5"/>
    <w:rsid w:val="00D51009"/>
    <w:rsid w:val="00D540C1"/>
    <w:rsid w:val="00D54DA2"/>
    <w:rsid w:val="00D5550E"/>
    <w:rsid w:val="00D564F8"/>
    <w:rsid w:val="00D5669F"/>
    <w:rsid w:val="00D63143"/>
    <w:rsid w:val="00D637F7"/>
    <w:rsid w:val="00D63A29"/>
    <w:rsid w:val="00D71610"/>
    <w:rsid w:val="00D718D5"/>
    <w:rsid w:val="00D730D2"/>
    <w:rsid w:val="00D74D1D"/>
    <w:rsid w:val="00D7501B"/>
    <w:rsid w:val="00D7558B"/>
    <w:rsid w:val="00D76EDD"/>
    <w:rsid w:val="00D770C0"/>
    <w:rsid w:val="00D7724A"/>
    <w:rsid w:val="00D77DF4"/>
    <w:rsid w:val="00D8076F"/>
    <w:rsid w:val="00D809C3"/>
    <w:rsid w:val="00D8111F"/>
    <w:rsid w:val="00D82A1D"/>
    <w:rsid w:val="00D82CD5"/>
    <w:rsid w:val="00D831BA"/>
    <w:rsid w:val="00D841F8"/>
    <w:rsid w:val="00D86D58"/>
    <w:rsid w:val="00D877C3"/>
    <w:rsid w:val="00D878A8"/>
    <w:rsid w:val="00D93F46"/>
    <w:rsid w:val="00D966AE"/>
    <w:rsid w:val="00D96795"/>
    <w:rsid w:val="00DA1BAA"/>
    <w:rsid w:val="00DA20C2"/>
    <w:rsid w:val="00DA2F10"/>
    <w:rsid w:val="00DA438E"/>
    <w:rsid w:val="00DA55CF"/>
    <w:rsid w:val="00DA5747"/>
    <w:rsid w:val="00DA5B20"/>
    <w:rsid w:val="00DB0B8A"/>
    <w:rsid w:val="00DB2E9B"/>
    <w:rsid w:val="00DB4BDC"/>
    <w:rsid w:val="00DB5A28"/>
    <w:rsid w:val="00DB65BC"/>
    <w:rsid w:val="00DB7033"/>
    <w:rsid w:val="00DB7124"/>
    <w:rsid w:val="00DB77E4"/>
    <w:rsid w:val="00DB7BA8"/>
    <w:rsid w:val="00DC012F"/>
    <w:rsid w:val="00DC036E"/>
    <w:rsid w:val="00DC5A83"/>
    <w:rsid w:val="00DD16A1"/>
    <w:rsid w:val="00DD1953"/>
    <w:rsid w:val="00DD6D54"/>
    <w:rsid w:val="00DE0878"/>
    <w:rsid w:val="00DE1E3B"/>
    <w:rsid w:val="00DE2407"/>
    <w:rsid w:val="00DE3C6E"/>
    <w:rsid w:val="00DE3F1B"/>
    <w:rsid w:val="00DE42D1"/>
    <w:rsid w:val="00DE4E55"/>
    <w:rsid w:val="00DE51AC"/>
    <w:rsid w:val="00DE576F"/>
    <w:rsid w:val="00DE6036"/>
    <w:rsid w:val="00DE6206"/>
    <w:rsid w:val="00DE6621"/>
    <w:rsid w:val="00DF1B7E"/>
    <w:rsid w:val="00DF1CC3"/>
    <w:rsid w:val="00DF2013"/>
    <w:rsid w:val="00DF29CB"/>
    <w:rsid w:val="00DF2FF3"/>
    <w:rsid w:val="00DF4009"/>
    <w:rsid w:val="00DF4CBD"/>
    <w:rsid w:val="00DF4D7A"/>
    <w:rsid w:val="00DF515E"/>
    <w:rsid w:val="00DF5358"/>
    <w:rsid w:val="00DF5916"/>
    <w:rsid w:val="00DF5D6C"/>
    <w:rsid w:val="00E003DD"/>
    <w:rsid w:val="00E00EDD"/>
    <w:rsid w:val="00E012B1"/>
    <w:rsid w:val="00E03099"/>
    <w:rsid w:val="00E053B8"/>
    <w:rsid w:val="00E05E6A"/>
    <w:rsid w:val="00E07798"/>
    <w:rsid w:val="00E12D63"/>
    <w:rsid w:val="00E17F53"/>
    <w:rsid w:val="00E20346"/>
    <w:rsid w:val="00E21429"/>
    <w:rsid w:val="00E238A4"/>
    <w:rsid w:val="00E24A7D"/>
    <w:rsid w:val="00E250C8"/>
    <w:rsid w:val="00E30737"/>
    <w:rsid w:val="00E30EBD"/>
    <w:rsid w:val="00E314DC"/>
    <w:rsid w:val="00E31B57"/>
    <w:rsid w:val="00E32D41"/>
    <w:rsid w:val="00E345B7"/>
    <w:rsid w:val="00E345D9"/>
    <w:rsid w:val="00E3528D"/>
    <w:rsid w:val="00E35FD0"/>
    <w:rsid w:val="00E360D6"/>
    <w:rsid w:val="00E4086F"/>
    <w:rsid w:val="00E42351"/>
    <w:rsid w:val="00E42A67"/>
    <w:rsid w:val="00E42FD9"/>
    <w:rsid w:val="00E43005"/>
    <w:rsid w:val="00E477DE"/>
    <w:rsid w:val="00E505F8"/>
    <w:rsid w:val="00E50FD1"/>
    <w:rsid w:val="00E5294C"/>
    <w:rsid w:val="00E54ACB"/>
    <w:rsid w:val="00E54E96"/>
    <w:rsid w:val="00E55570"/>
    <w:rsid w:val="00E567B5"/>
    <w:rsid w:val="00E56975"/>
    <w:rsid w:val="00E574AD"/>
    <w:rsid w:val="00E602C6"/>
    <w:rsid w:val="00E668C6"/>
    <w:rsid w:val="00E71376"/>
    <w:rsid w:val="00E7259B"/>
    <w:rsid w:val="00E7417C"/>
    <w:rsid w:val="00E74872"/>
    <w:rsid w:val="00E74BB1"/>
    <w:rsid w:val="00E74EF0"/>
    <w:rsid w:val="00E751FA"/>
    <w:rsid w:val="00E75B4E"/>
    <w:rsid w:val="00E770AC"/>
    <w:rsid w:val="00E81C17"/>
    <w:rsid w:val="00E83728"/>
    <w:rsid w:val="00E8418B"/>
    <w:rsid w:val="00E85254"/>
    <w:rsid w:val="00E86F32"/>
    <w:rsid w:val="00E878C0"/>
    <w:rsid w:val="00E916A0"/>
    <w:rsid w:val="00E9218F"/>
    <w:rsid w:val="00E93584"/>
    <w:rsid w:val="00E94361"/>
    <w:rsid w:val="00E94C44"/>
    <w:rsid w:val="00E94E7F"/>
    <w:rsid w:val="00E94F24"/>
    <w:rsid w:val="00E97135"/>
    <w:rsid w:val="00E973E5"/>
    <w:rsid w:val="00E97CF2"/>
    <w:rsid w:val="00EA1125"/>
    <w:rsid w:val="00EA1A11"/>
    <w:rsid w:val="00EA1DBF"/>
    <w:rsid w:val="00EA40ED"/>
    <w:rsid w:val="00EA4B90"/>
    <w:rsid w:val="00EA4D75"/>
    <w:rsid w:val="00EA595C"/>
    <w:rsid w:val="00EA657E"/>
    <w:rsid w:val="00EA6765"/>
    <w:rsid w:val="00EA6EA9"/>
    <w:rsid w:val="00EA767C"/>
    <w:rsid w:val="00EB05F5"/>
    <w:rsid w:val="00EB0E86"/>
    <w:rsid w:val="00EB30A4"/>
    <w:rsid w:val="00EB31BC"/>
    <w:rsid w:val="00EB4A14"/>
    <w:rsid w:val="00EB5D30"/>
    <w:rsid w:val="00EB68FD"/>
    <w:rsid w:val="00EC0445"/>
    <w:rsid w:val="00EC1406"/>
    <w:rsid w:val="00EC15A0"/>
    <w:rsid w:val="00EC200A"/>
    <w:rsid w:val="00EC2FA1"/>
    <w:rsid w:val="00EC56FC"/>
    <w:rsid w:val="00EC6337"/>
    <w:rsid w:val="00ED03C6"/>
    <w:rsid w:val="00ED04ED"/>
    <w:rsid w:val="00ED0E84"/>
    <w:rsid w:val="00ED11EF"/>
    <w:rsid w:val="00ED1885"/>
    <w:rsid w:val="00ED43A9"/>
    <w:rsid w:val="00ED5164"/>
    <w:rsid w:val="00ED60B2"/>
    <w:rsid w:val="00ED63DF"/>
    <w:rsid w:val="00ED70C1"/>
    <w:rsid w:val="00ED7F97"/>
    <w:rsid w:val="00EE15F5"/>
    <w:rsid w:val="00EE163E"/>
    <w:rsid w:val="00EE296E"/>
    <w:rsid w:val="00EE53B5"/>
    <w:rsid w:val="00EF0E76"/>
    <w:rsid w:val="00EF1138"/>
    <w:rsid w:val="00EF167D"/>
    <w:rsid w:val="00EF22E2"/>
    <w:rsid w:val="00EF2EF8"/>
    <w:rsid w:val="00EF3AF5"/>
    <w:rsid w:val="00EF4515"/>
    <w:rsid w:val="00EF4629"/>
    <w:rsid w:val="00EF4E0E"/>
    <w:rsid w:val="00EF604C"/>
    <w:rsid w:val="00EF6185"/>
    <w:rsid w:val="00EF6688"/>
    <w:rsid w:val="00EF7C89"/>
    <w:rsid w:val="00F02421"/>
    <w:rsid w:val="00F04404"/>
    <w:rsid w:val="00F056B0"/>
    <w:rsid w:val="00F05C15"/>
    <w:rsid w:val="00F06FAA"/>
    <w:rsid w:val="00F07FC1"/>
    <w:rsid w:val="00F12F4E"/>
    <w:rsid w:val="00F13B3E"/>
    <w:rsid w:val="00F15130"/>
    <w:rsid w:val="00F16349"/>
    <w:rsid w:val="00F16960"/>
    <w:rsid w:val="00F220C8"/>
    <w:rsid w:val="00F230E7"/>
    <w:rsid w:val="00F24019"/>
    <w:rsid w:val="00F24544"/>
    <w:rsid w:val="00F267E8"/>
    <w:rsid w:val="00F306DC"/>
    <w:rsid w:val="00F324D9"/>
    <w:rsid w:val="00F32C47"/>
    <w:rsid w:val="00F32D98"/>
    <w:rsid w:val="00F33B17"/>
    <w:rsid w:val="00F356E9"/>
    <w:rsid w:val="00F35A1B"/>
    <w:rsid w:val="00F36CE7"/>
    <w:rsid w:val="00F376AE"/>
    <w:rsid w:val="00F406D3"/>
    <w:rsid w:val="00F412B0"/>
    <w:rsid w:val="00F41CE7"/>
    <w:rsid w:val="00F42DA9"/>
    <w:rsid w:val="00F435F4"/>
    <w:rsid w:val="00F4569B"/>
    <w:rsid w:val="00F45B47"/>
    <w:rsid w:val="00F465D5"/>
    <w:rsid w:val="00F47788"/>
    <w:rsid w:val="00F51505"/>
    <w:rsid w:val="00F51BD4"/>
    <w:rsid w:val="00F57225"/>
    <w:rsid w:val="00F60218"/>
    <w:rsid w:val="00F60872"/>
    <w:rsid w:val="00F60E91"/>
    <w:rsid w:val="00F63B3F"/>
    <w:rsid w:val="00F65B28"/>
    <w:rsid w:val="00F66791"/>
    <w:rsid w:val="00F673AF"/>
    <w:rsid w:val="00F67865"/>
    <w:rsid w:val="00F67B76"/>
    <w:rsid w:val="00F713D9"/>
    <w:rsid w:val="00F72C93"/>
    <w:rsid w:val="00F75A02"/>
    <w:rsid w:val="00F75B4F"/>
    <w:rsid w:val="00F81275"/>
    <w:rsid w:val="00F833AF"/>
    <w:rsid w:val="00F835DC"/>
    <w:rsid w:val="00F83725"/>
    <w:rsid w:val="00F84B3C"/>
    <w:rsid w:val="00F85501"/>
    <w:rsid w:val="00F8567D"/>
    <w:rsid w:val="00F86BF9"/>
    <w:rsid w:val="00F90974"/>
    <w:rsid w:val="00F915CD"/>
    <w:rsid w:val="00F917ED"/>
    <w:rsid w:val="00F91AE3"/>
    <w:rsid w:val="00F9387E"/>
    <w:rsid w:val="00F93E9F"/>
    <w:rsid w:val="00F95645"/>
    <w:rsid w:val="00F966BF"/>
    <w:rsid w:val="00F97463"/>
    <w:rsid w:val="00FA09D9"/>
    <w:rsid w:val="00FA1BD9"/>
    <w:rsid w:val="00FA23D4"/>
    <w:rsid w:val="00FA267A"/>
    <w:rsid w:val="00FA41E4"/>
    <w:rsid w:val="00FA6850"/>
    <w:rsid w:val="00FB0BAD"/>
    <w:rsid w:val="00FB0E13"/>
    <w:rsid w:val="00FB20A0"/>
    <w:rsid w:val="00FB2105"/>
    <w:rsid w:val="00FB6674"/>
    <w:rsid w:val="00FB7299"/>
    <w:rsid w:val="00FB74C4"/>
    <w:rsid w:val="00FB7A40"/>
    <w:rsid w:val="00FB7D54"/>
    <w:rsid w:val="00FC0FAD"/>
    <w:rsid w:val="00FC1AE3"/>
    <w:rsid w:val="00FC377D"/>
    <w:rsid w:val="00FC509A"/>
    <w:rsid w:val="00FC552C"/>
    <w:rsid w:val="00FC5CEE"/>
    <w:rsid w:val="00FC5F86"/>
    <w:rsid w:val="00FC646C"/>
    <w:rsid w:val="00FC7E2C"/>
    <w:rsid w:val="00FD0AAF"/>
    <w:rsid w:val="00FD3B87"/>
    <w:rsid w:val="00FD3BD2"/>
    <w:rsid w:val="00FD5440"/>
    <w:rsid w:val="00FD72B2"/>
    <w:rsid w:val="00FE0212"/>
    <w:rsid w:val="00FE1C2E"/>
    <w:rsid w:val="00FE4C83"/>
    <w:rsid w:val="00FE5054"/>
    <w:rsid w:val="00FE6D59"/>
    <w:rsid w:val="00FF3060"/>
    <w:rsid w:val="00FF4BB6"/>
    <w:rsid w:val="00FF4D3B"/>
    <w:rsid w:val="00FF6B52"/>
    <w:rsid w:val="00FF6BB1"/>
    <w:rsid w:val="00FF7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D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4D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4D8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C4D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C4D8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8C4D87"/>
    <w:rPr>
      <w:b/>
      <w:szCs w:val="20"/>
    </w:rPr>
  </w:style>
  <w:style w:type="character" w:customStyle="1" w:styleId="a4">
    <w:name w:val="Основной текст Знак"/>
    <w:basedOn w:val="a0"/>
    <w:link w:val="a3"/>
    <w:semiHidden/>
    <w:rsid w:val="008C4D8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8C4D87"/>
    <w:pPr>
      <w:ind w:firstLine="360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8C4D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8C4D87"/>
    <w:pPr>
      <w:ind w:left="720"/>
      <w:contextualSpacing/>
    </w:pPr>
  </w:style>
  <w:style w:type="paragraph" w:customStyle="1" w:styleId="a6">
    <w:name w:val="Стиль после центра"/>
    <w:basedOn w:val="a"/>
    <w:next w:val="a"/>
    <w:rsid w:val="008C4D87"/>
    <w:pPr>
      <w:widowControl w:val="0"/>
      <w:ind w:firstLine="567"/>
      <w:jc w:val="both"/>
    </w:pPr>
    <w:rPr>
      <w:szCs w:val="20"/>
    </w:rPr>
  </w:style>
  <w:style w:type="paragraph" w:customStyle="1" w:styleId="a7">
    <w:name w:val="задвтекс"/>
    <w:basedOn w:val="a"/>
    <w:rsid w:val="008C4D87"/>
    <w:pPr>
      <w:ind w:left="567"/>
    </w:pPr>
    <w:rPr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349E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49E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D584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D5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D584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D58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1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2887</Words>
  <Characters>16457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50</cp:revision>
  <cp:lastPrinted>2018-09-24T20:14:00Z</cp:lastPrinted>
  <dcterms:created xsi:type="dcterms:W3CDTF">2018-09-23T16:06:00Z</dcterms:created>
  <dcterms:modified xsi:type="dcterms:W3CDTF">2018-10-23T08:01:00Z</dcterms:modified>
</cp:coreProperties>
</file>